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866" w:rsidRPr="00F52F8A" w:rsidRDefault="006A3866" w:rsidP="006A3866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52F8A">
        <w:rPr>
          <w:rFonts w:ascii="Times New Roman" w:hAnsi="Times New Roman" w:cs="Times New Roman"/>
          <w:sz w:val="26"/>
          <w:szCs w:val="26"/>
        </w:rPr>
        <w:t>Утверждено</w:t>
      </w:r>
    </w:p>
    <w:p w:rsidR="006A3866" w:rsidRPr="00F52F8A" w:rsidRDefault="006A3866" w:rsidP="006A38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52F8A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6A3866" w:rsidRPr="00F52F8A" w:rsidRDefault="006A3866" w:rsidP="006A38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52F8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A3866" w:rsidRPr="00F52F8A" w:rsidRDefault="006A3866" w:rsidP="006A38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52F8A">
        <w:rPr>
          <w:rFonts w:ascii="Times New Roman" w:hAnsi="Times New Roman" w:cs="Times New Roman"/>
          <w:sz w:val="26"/>
          <w:szCs w:val="26"/>
        </w:rPr>
        <w:t xml:space="preserve">от </w:t>
      </w:r>
      <w:r w:rsidR="0000540C">
        <w:rPr>
          <w:rFonts w:ascii="Times New Roman" w:hAnsi="Times New Roman" w:cs="Times New Roman"/>
          <w:sz w:val="26"/>
          <w:szCs w:val="26"/>
        </w:rPr>
        <w:t>10.08.</w:t>
      </w:r>
      <w:r>
        <w:rPr>
          <w:rFonts w:ascii="Times New Roman" w:hAnsi="Times New Roman" w:cs="Times New Roman"/>
          <w:sz w:val="26"/>
          <w:szCs w:val="26"/>
        </w:rPr>
        <w:t>2018</w:t>
      </w:r>
      <w:r w:rsidRPr="00F52F8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F52F8A">
        <w:rPr>
          <w:rFonts w:ascii="Times New Roman" w:hAnsi="Times New Roman" w:cs="Times New Roman"/>
          <w:sz w:val="26"/>
          <w:szCs w:val="26"/>
        </w:rPr>
        <w:t xml:space="preserve"> </w:t>
      </w:r>
      <w:r w:rsidR="0000540C">
        <w:rPr>
          <w:rFonts w:ascii="Times New Roman" w:hAnsi="Times New Roman" w:cs="Times New Roman"/>
          <w:sz w:val="26"/>
          <w:szCs w:val="26"/>
        </w:rPr>
        <w:t>4268</w:t>
      </w:r>
    </w:p>
    <w:p w:rsidR="006A3866" w:rsidRDefault="006A3866" w:rsidP="0032006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A3866" w:rsidRDefault="006A3866" w:rsidP="0032006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20060" w:rsidRPr="006A3866" w:rsidRDefault="00177747" w:rsidP="0032006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План мероприятий («Д</w:t>
      </w:r>
      <w:r w:rsidR="00320060" w:rsidRPr="006A3866">
        <w:rPr>
          <w:rFonts w:ascii="Times New Roman" w:hAnsi="Times New Roman"/>
          <w:b/>
          <w:sz w:val="26"/>
          <w:szCs w:val="26"/>
        </w:rPr>
        <w:t>орожная карта»)</w:t>
      </w:r>
    </w:p>
    <w:p w:rsidR="00320060" w:rsidRPr="006A3866" w:rsidRDefault="00320060" w:rsidP="0032006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3866">
        <w:rPr>
          <w:rFonts w:ascii="Times New Roman" w:hAnsi="Times New Roman"/>
          <w:b/>
          <w:sz w:val="26"/>
          <w:szCs w:val="26"/>
        </w:rPr>
        <w:t>органов местного самоуправления муниципального образования город Норильск по обеспечению благоприятного инвестиционного климата на территории муниципального образования город Норильск</w:t>
      </w:r>
    </w:p>
    <w:p w:rsidR="00EC1D0C" w:rsidRPr="009154E1" w:rsidRDefault="00EC1D0C" w:rsidP="0032006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5812"/>
        <w:gridCol w:w="3969"/>
        <w:gridCol w:w="1133"/>
        <w:gridCol w:w="1133"/>
        <w:gridCol w:w="2974"/>
      </w:tblGrid>
      <w:tr w:rsidR="00D879D0" w:rsidRPr="00360480" w:rsidTr="005A61BA">
        <w:trPr>
          <w:trHeight w:val="792"/>
          <w:tblHeader/>
        </w:trPr>
        <w:tc>
          <w:tcPr>
            <w:tcW w:w="13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D3F7F" w:rsidRPr="00804836" w:rsidRDefault="008D3F7F" w:rsidP="008C64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88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D3F7F" w:rsidRPr="00804836" w:rsidRDefault="008D3F7F" w:rsidP="008C64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836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Мероприятия</w:t>
            </w:r>
          </w:p>
        </w:tc>
        <w:tc>
          <w:tcPr>
            <w:tcW w:w="128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D3F7F" w:rsidRPr="00804836" w:rsidRDefault="008D3F7F" w:rsidP="008F6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836">
              <w:rPr>
                <w:rFonts w:ascii="Times New Roman" w:hAnsi="Times New Roman" w:cs="Times New Roman"/>
                <w:b/>
                <w:sz w:val="18"/>
                <w:szCs w:val="18"/>
              </w:rPr>
              <w:t>Содержание мероприятия</w:t>
            </w:r>
          </w:p>
        </w:tc>
        <w:tc>
          <w:tcPr>
            <w:tcW w:w="3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D3F7F" w:rsidRPr="00804836" w:rsidRDefault="008D3F7F" w:rsidP="008C64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83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Дата </w:t>
            </w:r>
          </w:p>
          <w:p w:rsidR="008D3F7F" w:rsidRPr="00804836" w:rsidRDefault="008D3F7F" w:rsidP="008C64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836">
              <w:rPr>
                <w:rFonts w:ascii="Times New Roman" w:hAnsi="Times New Roman" w:cs="Times New Roman"/>
                <w:b/>
                <w:sz w:val="18"/>
                <w:szCs w:val="18"/>
              </w:rPr>
              <w:t>начала</w:t>
            </w:r>
          </w:p>
        </w:tc>
        <w:tc>
          <w:tcPr>
            <w:tcW w:w="36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D3F7F" w:rsidRPr="00804836" w:rsidRDefault="008D3F7F" w:rsidP="008C64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836">
              <w:rPr>
                <w:rFonts w:ascii="Times New Roman" w:hAnsi="Times New Roman" w:cs="Times New Roman"/>
                <w:b/>
                <w:sz w:val="18"/>
                <w:szCs w:val="18"/>
              </w:rPr>
              <w:t>Дата окончания</w:t>
            </w:r>
          </w:p>
        </w:tc>
        <w:tc>
          <w:tcPr>
            <w:tcW w:w="963" w:type="pct"/>
            <w:tcBorders>
              <w:left w:val="single" w:sz="4" w:space="0" w:color="000000"/>
            </w:tcBorders>
            <w:vAlign w:val="center"/>
          </w:tcPr>
          <w:p w:rsidR="008D3F7F" w:rsidRDefault="008D3F7F" w:rsidP="008C64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83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исполнитель</w:t>
            </w:r>
          </w:p>
          <w:p w:rsidR="008D3F7F" w:rsidRPr="00804836" w:rsidRDefault="008D3F7F" w:rsidP="00E76B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83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реализацию мероприятия</w:t>
            </w:r>
          </w:p>
        </w:tc>
      </w:tr>
      <w:tr w:rsidR="00804836" w:rsidRPr="00EC1D0C" w:rsidTr="00D879D0">
        <w:trPr>
          <w:trHeight w:val="309"/>
        </w:trPr>
        <w:tc>
          <w:tcPr>
            <w:tcW w:w="5000" w:type="pct"/>
            <w:gridSpan w:val="6"/>
            <w:tcBorders>
              <w:bottom w:val="single" w:sz="4" w:space="0" w:color="000000"/>
            </w:tcBorders>
            <w:vAlign w:val="center"/>
          </w:tcPr>
          <w:p w:rsidR="00804836" w:rsidRPr="00ED3256" w:rsidRDefault="00804836" w:rsidP="008C64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4836">
              <w:rPr>
                <w:rFonts w:ascii="Times New Roman" w:hAnsi="Times New Roman" w:cs="Times New Roman"/>
                <w:b/>
                <w:sz w:val="20"/>
                <w:szCs w:val="18"/>
                <w:lang w:val="en-US"/>
              </w:rPr>
              <w:t>I</w:t>
            </w:r>
            <w:r w:rsidRPr="00804836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. </w:t>
            </w:r>
            <w:r w:rsidRPr="00804836">
              <w:rPr>
                <w:rFonts w:ascii="Times New Roman" w:hAnsi="Times New Roman" w:cs="Times New Roman"/>
                <w:b/>
                <w:noProof/>
                <w:sz w:val="20"/>
                <w:szCs w:val="18"/>
              </w:rPr>
              <w:t>Формирование системы управления деятельностью по улучшению инвестиционного климата на муниципальном уровне</w:t>
            </w:r>
          </w:p>
        </w:tc>
      </w:tr>
      <w:tr w:rsidR="00D879D0" w:rsidRPr="00EC1D0C" w:rsidTr="005A61BA">
        <w:trPr>
          <w:trHeight w:val="1273"/>
        </w:trPr>
        <w:tc>
          <w:tcPr>
            <w:tcW w:w="136" w:type="pct"/>
            <w:vAlign w:val="center"/>
          </w:tcPr>
          <w:p w:rsidR="008D3F7F" w:rsidRPr="004A39AE" w:rsidRDefault="008D3F7F" w:rsidP="0080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82" w:type="pct"/>
            <w:vAlign w:val="center"/>
          </w:tcPr>
          <w:p w:rsidR="008D3F7F" w:rsidRPr="004A39AE" w:rsidRDefault="008D3F7F" w:rsidP="00183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A39AE">
              <w:rPr>
                <w:rFonts w:ascii="Times New Roman" w:hAnsi="Times New Roman" w:cs="Times New Roman"/>
                <w:sz w:val="18"/>
                <w:szCs w:val="18"/>
              </w:rPr>
              <w:t>Проведение заседаний Инвестиционного Совета муниципального образования город Норильск по улучшению инвестиционного климата при Главе города Норильска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8D3F7F" w:rsidRPr="004A39AE" w:rsidRDefault="008D3F7F" w:rsidP="00DE3AD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A39AE">
              <w:rPr>
                <w:rFonts w:ascii="Times New Roman" w:hAnsi="Times New Roman" w:cs="Times New Roman"/>
                <w:sz w:val="18"/>
                <w:szCs w:val="18"/>
              </w:rPr>
              <w:t>ринятие решений, оформленных протоколом заседаний Инвестиционного Совета муниципального образования город Норильск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8D3F7F" w:rsidRPr="004A39AE" w:rsidRDefault="008D3F7F" w:rsidP="00FB0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39AE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8D3F7F" w:rsidRPr="00EC1D0C" w:rsidRDefault="008D3F7F" w:rsidP="000A44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158A">
              <w:rPr>
                <w:rFonts w:ascii="Times New Roman" w:hAnsi="Times New Roman" w:cs="Times New Roman"/>
                <w:sz w:val="18"/>
                <w:szCs w:val="18"/>
              </w:rPr>
              <w:t>Структурное подразделение Администрации города Норильска, в ведении которого находится инициируемый для рассмотрения вопрос</w:t>
            </w:r>
          </w:p>
        </w:tc>
      </w:tr>
      <w:tr w:rsidR="00D879D0" w:rsidRPr="00EC1D0C" w:rsidTr="005A61BA">
        <w:trPr>
          <w:trHeight w:val="886"/>
        </w:trPr>
        <w:tc>
          <w:tcPr>
            <w:tcW w:w="136" w:type="pct"/>
            <w:vAlign w:val="center"/>
          </w:tcPr>
          <w:p w:rsidR="008D3F7F" w:rsidRPr="008F6785" w:rsidRDefault="008D3F7F" w:rsidP="0080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2" w:type="pct"/>
            <w:vAlign w:val="center"/>
          </w:tcPr>
          <w:p w:rsidR="008D3F7F" w:rsidRPr="008F6785" w:rsidRDefault="008D3F7F" w:rsidP="00183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6785">
              <w:rPr>
                <w:rFonts w:ascii="Times New Roman" w:hAnsi="Times New Roman" w:cs="Times New Roman"/>
                <w:sz w:val="18"/>
                <w:szCs w:val="18"/>
              </w:rPr>
              <w:t>Инвестиционное послание Главы города Норильска</w:t>
            </w:r>
          </w:p>
        </w:tc>
        <w:tc>
          <w:tcPr>
            <w:tcW w:w="1285" w:type="pct"/>
            <w:vAlign w:val="center"/>
          </w:tcPr>
          <w:p w:rsidR="008D3F7F" w:rsidRPr="008F6785" w:rsidRDefault="008D3F7F" w:rsidP="008F678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F6785">
              <w:rPr>
                <w:rFonts w:ascii="Times New Roman" w:hAnsi="Times New Roman" w:cs="Times New Roman"/>
                <w:sz w:val="18"/>
                <w:szCs w:val="18"/>
              </w:rPr>
              <w:t>Оглашение инвестиционного послания Главой города Норильска на Инвестиционном совете и его размещение на официальном сайте города</w:t>
            </w:r>
          </w:p>
        </w:tc>
        <w:tc>
          <w:tcPr>
            <w:tcW w:w="734" w:type="pct"/>
            <w:gridSpan w:val="2"/>
            <w:vAlign w:val="center"/>
          </w:tcPr>
          <w:p w:rsidR="008D3F7F" w:rsidRPr="00992A6E" w:rsidRDefault="008D3F7F" w:rsidP="00FB0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2A6E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  <w:tc>
          <w:tcPr>
            <w:tcW w:w="963" w:type="pct"/>
            <w:vAlign w:val="center"/>
          </w:tcPr>
          <w:p w:rsidR="008D3F7F" w:rsidRDefault="008D3F7F" w:rsidP="000A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D3F7F" w:rsidRDefault="00193E58" w:rsidP="00193E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>Советник Главы города Норильска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93E58" w:rsidRPr="00DA2930" w:rsidRDefault="00193E58" w:rsidP="00193E5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158A">
              <w:rPr>
                <w:rFonts w:ascii="Times New Roman" w:hAnsi="Times New Roman" w:cs="Times New Roman"/>
                <w:sz w:val="18"/>
                <w:szCs w:val="18"/>
              </w:rPr>
              <w:t>Структурн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ые</w:t>
            </w:r>
            <w:r w:rsidRPr="009B158A">
              <w:rPr>
                <w:rFonts w:ascii="Times New Roman" w:hAnsi="Times New Roman" w:cs="Times New Roman"/>
                <w:sz w:val="18"/>
                <w:szCs w:val="18"/>
              </w:rPr>
              <w:t xml:space="preserve"> подразделени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9B158A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города Норильска</w:t>
            </w:r>
          </w:p>
        </w:tc>
      </w:tr>
      <w:tr w:rsidR="00D879D0" w:rsidRPr="00EC1D0C" w:rsidTr="005A61BA">
        <w:trPr>
          <w:trHeight w:val="1502"/>
        </w:trPr>
        <w:tc>
          <w:tcPr>
            <w:tcW w:w="136" w:type="pct"/>
            <w:vAlign w:val="center"/>
          </w:tcPr>
          <w:p w:rsidR="008D3F7F" w:rsidRPr="00EC1D0C" w:rsidRDefault="008D3F7F" w:rsidP="0080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2" w:type="pct"/>
            <w:vAlign w:val="center"/>
          </w:tcPr>
          <w:p w:rsidR="008D3F7F" w:rsidRPr="00D8605D" w:rsidRDefault="008D3F7F" w:rsidP="00183F0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>Подготовка информации об инвестиционных проектах, реализуемых или планируемых к реализации на территории города Норильска, для размещения в открытом доступе на инвестиционном портале Красноярского края и официальном сайте муниципального образования город Норильск</w:t>
            </w:r>
            <w:r w:rsidRPr="00D35F03">
              <w:rPr>
                <w:rFonts w:ascii="Times New Roman" w:hAnsi="Times New Roman" w:cs="Times New Roman"/>
                <w:sz w:val="18"/>
                <w:szCs w:val="18"/>
              </w:rPr>
              <w:t>, в том числе по запросам органов исполнительной власти Красноярского края.</w:t>
            </w:r>
          </w:p>
        </w:tc>
        <w:tc>
          <w:tcPr>
            <w:tcW w:w="1285" w:type="pct"/>
            <w:vAlign w:val="center"/>
          </w:tcPr>
          <w:p w:rsidR="008D3F7F" w:rsidRPr="008F6785" w:rsidRDefault="008D3F7F" w:rsidP="004314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F6785">
              <w:rPr>
                <w:rFonts w:ascii="Times New Roman" w:hAnsi="Times New Roman" w:cs="Times New Roman"/>
                <w:sz w:val="18"/>
                <w:szCs w:val="18"/>
              </w:rPr>
              <w:t>Направление информации в органы исполнительной власти Красноярского края</w:t>
            </w:r>
          </w:p>
          <w:p w:rsidR="008D3F7F" w:rsidRPr="008F6785" w:rsidRDefault="008D3F7F" w:rsidP="00431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" w:type="pct"/>
            <w:gridSpan w:val="2"/>
            <w:vAlign w:val="center"/>
          </w:tcPr>
          <w:p w:rsidR="008D3F7F" w:rsidRPr="008F6785" w:rsidRDefault="008D3F7F" w:rsidP="00832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785">
              <w:rPr>
                <w:rFonts w:ascii="Times New Roman" w:hAnsi="Times New Roman" w:cs="Times New Roman"/>
                <w:sz w:val="18"/>
                <w:szCs w:val="18"/>
              </w:rPr>
              <w:t>По запросу органов исполнительной власти Красноярского края</w:t>
            </w:r>
          </w:p>
        </w:tc>
        <w:tc>
          <w:tcPr>
            <w:tcW w:w="963" w:type="pct"/>
            <w:vAlign w:val="center"/>
          </w:tcPr>
          <w:p w:rsidR="008D3F7F" w:rsidRPr="008F6785" w:rsidRDefault="008D3F7F" w:rsidP="00D35F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F6785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Администрации города Норильска, Управление имущества Администрации города Норильска</w:t>
            </w:r>
          </w:p>
        </w:tc>
      </w:tr>
      <w:tr w:rsidR="008D3F7F" w:rsidRPr="00EC1D0C" w:rsidTr="00D879D0">
        <w:trPr>
          <w:trHeight w:val="461"/>
        </w:trPr>
        <w:tc>
          <w:tcPr>
            <w:tcW w:w="5000" w:type="pct"/>
            <w:gridSpan w:val="6"/>
            <w:vAlign w:val="center"/>
          </w:tcPr>
          <w:p w:rsidR="008D3F7F" w:rsidRPr="00EC1D0C" w:rsidRDefault="008D3F7F" w:rsidP="00804836">
            <w:pPr>
              <w:pStyle w:val="1"/>
              <w:spacing w:before="0" w:after="0"/>
              <w:ind w:left="647"/>
              <w:jc w:val="center"/>
              <w:rPr>
                <w:rFonts w:ascii="Times New Roman" w:eastAsiaTheme="minorEastAsia" w:hAnsi="Times New Roman" w:cs="Times New Roman"/>
                <w:bCs w:val="0"/>
                <w:noProof/>
                <w:kern w:val="0"/>
                <w:sz w:val="18"/>
                <w:szCs w:val="18"/>
              </w:rPr>
            </w:pPr>
            <w:bookmarkStart w:id="1" w:name="_Toc224557583"/>
            <w:r w:rsidRPr="00804836">
              <w:rPr>
                <w:rFonts w:ascii="Times New Roman" w:eastAsiaTheme="minorEastAsia" w:hAnsi="Times New Roman" w:cs="Times New Roman"/>
                <w:bCs w:val="0"/>
                <w:noProof/>
                <w:kern w:val="0"/>
                <w:sz w:val="20"/>
                <w:szCs w:val="18"/>
              </w:rPr>
              <w:t>II. Разработка и актуализация нормативно-правовой базы, регулирующей осуществление инвестиционной деятельности</w:t>
            </w:r>
            <w:bookmarkEnd w:id="1"/>
          </w:p>
        </w:tc>
      </w:tr>
      <w:tr w:rsidR="000F6526" w:rsidRPr="00EC1D0C" w:rsidTr="005A61BA">
        <w:trPr>
          <w:trHeight w:val="1289"/>
        </w:trPr>
        <w:tc>
          <w:tcPr>
            <w:tcW w:w="136" w:type="pct"/>
            <w:tcBorders>
              <w:bottom w:val="single" w:sz="4" w:space="0" w:color="000000"/>
            </w:tcBorders>
            <w:vAlign w:val="center"/>
          </w:tcPr>
          <w:p w:rsidR="000F6526" w:rsidRPr="009F0B3C" w:rsidRDefault="006C7D13" w:rsidP="0080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82" w:type="pct"/>
            <w:tcBorders>
              <w:bottom w:val="single" w:sz="4" w:space="0" w:color="000000"/>
            </w:tcBorders>
            <w:vAlign w:val="center"/>
          </w:tcPr>
          <w:p w:rsidR="000F6526" w:rsidRPr="00EC1D0C" w:rsidRDefault="000F6526" w:rsidP="00B02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9F0B3C">
              <w:rPr>
                <w:rFonts w:ascii="Times New Roman" w:hAnsi="Times New Roman" w:cs="Times New Roman"/>
                <w:sz w:val="18"/>
                <w:szCs w:val="18"/>
              </w:rPr>
              <w:t>несение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действующие нормативные акты</w:t>
            </w:r>
            <w:r w:rsidRPr="009F0B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B0232F">
              <w:rPr>
                <w:rFonts w:ascii="Times New Roman" w:hAnsi="Times New Roman" w:cs="Times New Roman"/>
                <w:sz w:val="18"/>
                <w:szCs w:val="18"/>
              </w:rPr>
              <w:t>устанавливающие</w:t>
            </w:r>
            <w:r w:rsidRPr="009F0B3C">
              <w:rPr>
                <w:rFonts w:ascii="Times New Roman" w:hAnsi="Times New Roman" w:cs="Times New Roman"/>
                <w:sz w:val="18"/>
                <w:szCs w:val="18"/>
              </w:rPr>
              <w:t xml:space="preserve"> основные направления участия муниципального образования город Норильск в инвестиционной деятельности и создающих благоприятные условия для разви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тия инвестици</w:t>
            </w:r>
            <w:r w:rsidR="00B0232F">
              <w:rPr>
                <w:rFonts w:ascii="Times New Roman" w:hAnsi="Times New Roman" w:cs="Times New Roman"/>
                <w:sz w:val="18"/>
                <w:szCs w:val="18"/>
              </w:rPr>
              <w:t>онной деятельности), в том числе в:</w:t>
            </w:r>
          </w:p>
        </w:tc>
        <w:tc>
          <w:tcPr>
            <w:tcW w:w="1285" w:type="pct"/>
            <w:vMerge w:val="restart"/>
            <w:shd w:val="clear" w:color="auto" w:fill="auto"/>
            <w:vAlign w:val="center"/>
          </w:tcPr>
          <w:p w:rsidR="000F6526" w:rsidRPr="00064580" w:rsidRDefault="00B0232F" w:rsidP="00B023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r w:rsidR="000F6526" w:rsidRPr="00064580">
              <w:rPr>
                <w:rFonts w:ascii="Times New Roman" w:hAnsi="Times New Roman" w:cs="Times New Roman"/>
                <w:sz w:val="18"/>
                <w:szCs w:val="18"/>
              </w:rPr>
              <w:t>несение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соответствующих </w:t>
            </w:r>
            <w:r w:rsidRPr="00064580">
              <w:rPr>
                <w:rFonts w:ascii="Times New Roman" w:hAnsi="Times New Roman" w:cs="Times New Roman"/>
                <w:sz w:val="18"/>
                <w:szCs w:val="18"/>
              </w:rPr>
              <w:t>изменений</w:t>
            </w:r>
            <w:r w:rsidR="000F6526" w:rsidRPr="00064580">
              <w:rPr>
                <w:rFonts w:ascii="Times New Roman" w:hAnsi="Times New Roman" w:cs="Times New Roman"/>
                <w:sz w:val="18"/>
                <w:szCs w:val="18"/>
              </w:rPr>
              <w:t xml:space="preserve"> в действующие нормативно-правовые акты)</w:t>
            </w:r>
          </w:p>
        </w:tc>
        <w:tc>
          <w:tcPr>
            <w:tcW w:w="734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F6526" w:rsidRPr="00064580" w:rsidRDefault="000F6526" w:rsidP="00495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4580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96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F6526" w:rsidRPr="00804836" w:rsidRDefault="000F6526" w:rsidP="000645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04836">
              <w:rPr>
                <w:rFonts w:ascii="Times New Roman" w:hAnsi="Times New Roman" w:cs="Times New Roman"/>
                <w:sz w:val="18"/>
                <w:szCs w:val="18"/>
              </w:rPr>
              <w:t>труктурны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04836">
              <w:rPr>
                <w:rFonts w:ascii="Times New Roman" w:hAnsi="Times New Roman" w:cs="Times New Roman"/>
                <w:sz w:val="18"/>
                <w:szCs w:val="18"/>
              </w:rPr>
              <w:t xml:space="preserve"> подразделени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r w:rsidRPr="00804836">
              <w:rPr>
                <w:rFonts w:ascii="Times New Roman" w:hAnsi="Times New Roman" w:cs="Times New Roman"/>
                <w:sz w:val="18"/>
                <w:szCs w:val="18"/>
              </w:rPr>
              <w:t>Администрации города Норильска</w:t>
            </w:r>
          </w:p>
        </w:tc>
      </w:tr>
      <w:tr w:rsidR="00B0232F" w:rsidRPr="00EC1D0C" w:rsidTr="005A61BA">
        <w:trPr>
          <w:trHeight w:val="1114"/>
        </w:trPr>
        <w:tc>
          <w:tcPr>
            <w:tcW w:w="136" w:type="pct"/>
            <w:vAlign w:val="center"/>
          </w:tcPr>
          <w:p w:rsidR="00B0232F" w:rsidRPr="00193E58" w:rsidRDefault="006C7D13" w:rsidP="00902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0232F" w:rsidRPr="00193E58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882" w:type="pct"/>
            <w:shd w:val="clear" w:color="auto" w:fill="auto"/>
            <w:vAlign w:val="center"/>
          </w:tcPr>
          <w:p w:rsidR="00B0232F" w:rsidRPr="00193E58" w:rsidRDefault="00B0232F" w:rsidP="008D3F7F">
            <w:pPr>
              <w:pStyle w:val="af9"/>
              <w:numPr>
                <w:ilvl w:val="0"/>
                <w:numId w:val="44"/>
              </w:numPr>
              <w:tabs>
                <w:tab w:val="left" w:pos="228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Инвестиционную стратегию муниципального образования город Норильск </w:t>
            </w:r>
          </w:p>
        </w:tc>
        <w:tc>
          <w:tcPr>
            <w:tcW w:w="1285" w:type="pct"/>
            <w:vMerge/>
            <w:shd w:val="clear" w:color="auto" w:fill="auto"/>
            <w:vAlign w:val="center"/>
          </w:tcPr>
          <w:p w:rsidR="00B0232F" w:rsidRPr="00FB5BCD" w:rsidRDefault="00B0232F" w:rsidP="000F652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34" w:type="pct"/>
            <w:gridSpan w:val="2"/>
            <w:vMerge w:val="restart"/>
            <w:shd w:val="clear" w:color="auto" w:fill="auto"/>
            <w:vAlign w:val="center"/>
          </w:tcPr>
          <w:p w:rsidR="00B0232F" w:rsidRPr="00804836" w:rsidRDefault="00B0232F" w:rsidP="00804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4836">
              <w:rPr>
                <w:rFonts w:ascii="Times New Roman" w:hAnsi="Times New Roman" w:cs="Times New Roman"/>
                <w:sz w:val="18"/>
                <w:szCs w:val="18"/>
              </w:rPr>
              <w:t xml:space="preserve">По мере необходимости </w:t>
            </w:r>
          </w:p>
        </w:tc>
        <w:tc>
          <w:tcPr>
            <w:tcW w:w="963" w:type="pct"/>
            <w:vMerge w:val="restart"/>
            <w:shd w:val="clear" w:color="auto" w:fill="auto"/>
            <w:vAlign w:val="center"/>
          </w:tcPr>
          <w:p w:rsidR="00B0232F" w:rsidRPr="00804836" w:rsidRDefault="00B0232F" w:rsidP="000F652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04836">
              <w:rPr>
                <w:rFonts w:ascii="Times New Roman" w:hAnsi="Times New Roman" w:cs="Times New Roman"/>
                <w:sz w:val="18"/>
                <w:szCs w:val="18"/>
              </w:rPr>
              <w:t>труктурны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04836">
              <w:rPr>
                <w:rFonts w:ascii="Times New Roman" w:hAnsi="Times New Roman" w:cs="Times New Roman"/>
                <w:sz w:val="18"/>
                <w:szCs w:val="18"/>
              </w:rPr>
              <w:t xml:space="preserve"> подразделени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</w:t>
            </w:r>
            <w:r w:rsidRPr="00804836">
              <w:rPr>
                <w:rFonts w:ascii="Times New Roman" w:hAnsi="Times New Roman" w:cs="Times New Roman"/>
                <w:sz w:val="18"/>
                <w:szCs w:val="18"/>
              </w:rPr>
              <w:t>Администрации города Норильска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являющиеся инициаторами внесения изменений</w:t>
            </w:r>
          </w:p>
        </w:tc>
      </w:tr>
      <w:tr w:rsidR="00B0232F" w:rsidRPr="00EC1D0C" w:rsidTr="005A61BA">
        <w:trPr>
          <w:trHeight w:val="108"/>
        </w:trPr>
        <w:tc>
          <w:tcPr>
            <w:tcW w:w="136" w:type="pct"/>
            <w:vAlign w:val="center"/>
          </w:tcPr>
          <w:p w:rsidR="00B0232F" w:rsidRPr="00193E58" w:rsidRDefault="006C7D13" w:rsidP="00902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0232F" w:rsidRPr="00193E58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1882" w:type="pct"/>
            <w:shd w:val="clear" w:color="auto" w:fill="auto"/>
            <w:vAlign w:val="center"/>
          </w:tcPr>
          <w:p w:rsidR="00B0232F" w:rsidRPr="00193E58" w:rsidRDefault="00B0232F" w:rsidP="008D3F7F">
            <w:pPr>
              <w:pStyle w:val="af9"/>
              <w:numPr>
                <w:ilvl w:val="0"/>
                <w:numId w:val="44"/>
              </w:numPr>
              <w:tabs>
                <w:tab w:val="left" w:pos="228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>План мероприятий по реализации Инвестиционной стратегии муниципального образования город Норильск</w:t>
            </w:r>
          </w:p>
        </w:tc>
        <w:tc>
          <w:tcPr>
            <w:tcW w:w="1285" w:type="pct"/>
            <w:vMerge/>
            <w:shd w:val="clear" w:color="auto" w:fill="auto"/>
            <w:vAlign w:val="center"/>
          </w:tcPr>
          <w:p w:rsidR="00B0232F" w:rsidRPr="00FB5BCD" w:rsidRDefault="00B0232F" w:rsidP="00E22F6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34" w:type="pct"/>
            <w:gridSpan w:val="2"/>
            <w:vMerge/>
            <w:shd w:val="clear" w:color="auto" w:fill="auto"/>
            <w:vAlign w:val="center"/>
          </w:tcPr>
          <w:p w:rsidR="00B0232F" w:rsidRPr="00902CDF" w:rsidRDefault="00B0232F" w:rsidP="00902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pct"/>
            <w:vMerge/>
            <w:shd w:val="clear" w:color="auto" w:fill="auto"/>
            <w:vAlign w:val="center"/>
          </w:tcPr>
          <w:p w:rsidR="00B0232F" w:rsidRPr="00902CDF" w:rsidRDefault="00B0232F" w:rsidP="00902C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6526" w:rsidRPr="00EC1D0C" w:rsidTr="005A61BA">
        <w:trPr>
          <w:trHeight w:val="108"/>
        </w:trPr>
        <w:tc>
          <w:tcPr>
            <w:tcW w:w="136" w:type="pct"/>
            <w:vAlign w:val="center"/>
          </w:tcPr>
          <w:p w:rsidR="000F6526" w:rsidRPr="00193E58" w:rsidRDefault="006C7D13" w:rsidP="00394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  <w:r w:rsidR="000F6526" w:rsidRPr="00193E58">
              <w:rPr>
                <w:rFonts w:ascii="Times New Roman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1882" w:type="pct"/>
            <w:shd w:val="clear" w:color="auto" w:fill="auto"/>
            <w:vAlign w:val="center"/>
          </w:tcPr>
          <w:p w:rsidR="000F6526" w:rsidRPr="00193E58" w:rsidRDefault="000F6526" w:rsidP="008D3F7F">
            <w:pPr>
              <w:pStyle w:val="af9"/>
              <w:numPr>
                <w:ilvl w:val="0"/>
                <w:numId w:val="44"/>
              </w:numPr>
              <w:tabs>
                <w:tab w:val="left" w:pos="2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 xml:space="preserve">документы территориального планирования и правила землепользования и застройки территории </w:t>
            </w:r>
          </w:p>
        </w:tc>
        <w:tc>
          <w:tcPr>
            <w:tcW w:w="1285" w:type="pct"/>
            <w:vMerge/>
            <w:shd w:val="clear" w:color="auto" w:fill="auto"/>
            <w:vAlign w:val="center"/>
          </w:tcPr>
          <w:p w:rsidR="000F6526" w:rsidRPr="003944B0" w:rsidRDefault="000F6526" w:rsidP="00E22F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34" w:type="pct"/>
            <w:gridSpan w:val="2"/>
            <w:vMerge/>
            <w:shd w:val="clear" w:color="auto" w:fill="auto"/>
            <w:vAlign w:val="center"/>
          </w:tcPr>
          <w:p w:rsidR="000F6526" w:rsidRPr="003944B0" w:rsidRDefault="000F6526" w:rsidP="00394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63" w:type="pct"/>
            <w:shd w:val="clear" w:color="auto" w:fill="auto"/>
            <w:vAlign w:val="center"/>
          </w:tcPr>
          <w:p w:rsidR="000F6526" w:rsidRPr="003944B0" w:rsidRDefault="000F6526" w:rsidP="003944B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944B0">
              <w:rPr>
                <w:rFonts w:ascii="Times New Roman" w:hAnsi="Times New Roman" w:cs="Times New Roman"/>
                <w:sz w:val="18"/>
                <w:szCs w:val="18"/>
              </w:rPr>
              <w:t>Управление по градостроительству и землепользованию Администрации города</w:t>
            </w:r>
          </w:p>
        </w:tc>
      </w:tr>
      <w:tr w:rsidR="000F6526" w:rsidRPr="00EC1D0C" w:rsidTr="005A61BA">
        <w:trPr>
          <w:trHeight w:val="1068"/>
        </w:trPr>
        <w:tc>
          <w:tcPr>
            <w:tcW w:w="136" w:type="pct"/>
            <w:vAlign w:val="center"/>
          </w:tcPr>
          <w:p w:rsidR="000F6526" w:rsidRPr="00193E58" w:rsidRDefault="006C7D13" w:rsidP="00B7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0F6526" w:rsidRPr="00193E58">
              <w:rPr>
                <w:rFonts w:ascii="Times New Roman" w:hAnsi="Times New Roman" w:cs="Times New Roman"/>
                <w:sz w:val="18"/>
                <w:szCs w:val="18"/>
              </w:rPr>
              <w:t>.4</w:t>
            </w:r>
          </w:p>
        </w:tc>
        <w:tc>
          <w:tcPr>
            <w:tcW w:w="1882" w:type="pct"/>
            <w:shd w:val="clear" w:color="auto" w:fill="auto"/>
            <w:vAlign w:val="center"/>
          </w:tcPr>
          <w:p w:rsidR="000F6526" w:rsidRPr="00193E58" w:rsidRDefault="000F6526" w:rsidP="000F6526">
            <w:pPr>
              <w:pStyle w:val="af9"/>
              <w:numPr>
                <w:ilvl w:val="0"/>
                <w:numId w:val="44"/>
              </w:numPr>
              <w:tabs>
                <w:tab w:val="left" w:pos="2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>административные регламенты предоставления муниципальных услуг в области земельно-имущественных отношений</w:t>
            </w:r>
          </w:p>
        </w:tc>
        <w:tc>
          <w:tcPr>
            <w:tcW w:w="1285" w:type="pct"/>
            <w:vMerge/>
            <w:shd w:val="clear" w:color="auto" w:fill="auto"/>
            <w:vAlign w:val="center"/>
          </w:tcPr>
          <w:p w:rsidR="000F6526" w:rsidRPr="00193382" w:rsidRDefault="000F6526" w:rsidP="00B704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0F6526" w:rsidRPr="00603A04" w:rsidRDefault="000F6526" w:rsidP="00B7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3A04">
              <w:rPr>
                <w:rFonts w:ascii="Times New Roman" w:hAnsi="Times New Roman" w:cs="Times New Roman"/>
                <w:sz w:val="18"/>
                <w:szCs w:val="18"/>
              </w:rPr>
              <w:t xml:space="preserve">По мере необходимости 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0F6526" w:rsidRPr="00603A04" w:rsidRDefault="000F6526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3A04">
              <w:rPr>
                <w:rFonts w:ascii="Times New Roman" w:hAnsi="Times New Roman" w:cs="Times New Roman"/>
                <w:sz w:val="18"/>
                <w:szCs w:val="18"/>
              </w:rPr>
              <w:t>Управление по градостроительству и землепользованию Администрации города Норильска, Управление имущества Администрации города Норильска</w:t>
            </w:r>
          </w:p>
          <w:p w:rsidR="000F6526" w:rsidRPr="00603A04" w:rsidRDefault="000F6526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79D0" w:rsidRPr="00EC1D0C" w:rsidTr="005A61BA">
        <w:trPr>
          <w:trHeight w:val="108"/>
        </w:trPr>
        <w:tc>
          <w:tcPr>
            <w:tcW w:w="136" w:type="pct"/>
            <w:vAlign w:val="center"/>
          </w:tcPr>
          <w:p w:rsidR="008D3F7F" w:rsidRDefault="006C7D13" w:rsidP="00B7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82" w:type="pct"/>
            <w:shd w:val="clear" w:color="auto" w:fill="auto"/>
            <w:vAlign w:val="center"/>
          </w:tcPr>
          <w:p w:rsidR="008D3F7F" w:rsidRPr="00B704AB" w:rsidRDefault="008D3F7F" w:rsidP="00183F0E">
            <w:pPr>
              <w:pStyle w:val="af9"/>
              <w:tabs>
                <w:tab w:val="left" w:pos="2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0863">
              <w:rPr>
                <w:rFonts w:ascii="Times New Roman" w:hAnsi="Times New Roman" w:cs="Times New Roman"/>
                <w:sz w:val="18"/>
                <w:szCs w:val="18"/>
              </w:rPr>
              <w:t>Разработка и утверждение программы приватизации имущества муниципального образования город Норильск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8D3F7F" w:rsidRDefault="00B0232F" w:rsidP="008108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10863">
              <w:rPr>
                <w:rFonts w:ascii="Times New Roman" w:hAnsi="Times New Roman" w:cs="Times New Roman"/>
                <w:sz w:val="18"/>
                <w:szCs w:val="18"/>
              </w:rPr>
              <w:t>Разработка и утверждение программы приватизации имущества муниципального образования город Норильск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8D3F7F" w:rsidRPr="00603A04" w:rsidRDefault="00193E58" w:rsidP="00B7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8D3F7F" w:rsidRPr="00603A04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имущества Администрации города </w:t>
            </w:r>
            <w:r w:rsidRPr="007943D4">
              <w:rPr>
                <w:rFonts w:ascii="Times New Roman" w:hAnsi="Times New Roman" w:cs="Times New Roman"/>
                <w:sz w:val="18"/>
                <w:szCs w:val="18"/>
              </w:rPr>
              <w:t>Норильска</w:t>
            </w:r>
          </w:p>
        </w:tc>
      </w:tr>
      <w:tr w:rsidR="00B0232F" w:rsidRPr="00EC1D0C" w:rsidTr="005A61BA">
        <w:trPr>
          <w:trHeight w:val="108"/>
        </w:trPr>
        <w:tc>
          <w:tcPr>
            <w:tcW w:w="136" w:type="pct"/>
            <w:vAlign w:val="center"/>
          </w:tcPr>
          <w:p w:rsidR="00B0232F" w:rsidRDefault="006C7D13" w:rsidP="00B7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82" w:type="pct"/>
            <w:shd w:val="clear" w:color="auto" w:fill="auto"/>
            <w:vAlign w:val="center"/>
          </w:tcPr>
          <w:p w:rsidR="00B0232F" w:rsidRPr="00810863" w:rsidRDefault="00B0232F" w:rsidP="00183F0E">
            <w:pPr>
              <w:pStyle w:val="af9"/>
              <w:tabs>
                <w:tab w:val="left" w:pos="2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и утверждение административных регламентов</w:t>
            </w:r>
            <w:r w:rsidRPr="000F6526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предоставления муниципальных услуг в области земельно-имущественных отношений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B0232F" w:rsidRDefault="00B0232F" w:rsidP="008108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и утверждение административных регламентов</w:t>
            </w:r>
            <w:r w:rsidRPr="000F6526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предоставления муниципальных услуг в области земельно-имущественных отношений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B0232F" w:rsidRPr="000F6526" w:rsidRDefault="00B0232F" w:rsidP="00B7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03A04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B0232F" w:rsidRPr="00EC1D0C" w:rsidRDefault="00B0232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3A04">
              <w:rPr>
                <w:rFonts w:ascii="Times New Roman" w:hAnsi="Times New Roman" w:cs="Times New Roman"/>
                <w:sz w:val="18"/>
                <w:szCs w:val="18"/>
              </w:rPr>
              <w:t>Управление по градостроительству и землепользованию Администрации города Норильска, Управление имущества Администрации города Норильска</w:t>
            </w:r>
          </w:p>
        </w:tc>
      </w:tr>
      <w:tr w:rsidR="008D3F7F" w:rsidRPr="00994609" w:rsidTr="00D879D0">
        <w:trPr>
          <w:trHeight w:val="480"/>
        </w:trPr>
        <w:tc>
          <w:tcPr>
            <w:tcW w:w="5000" w:type="pct"/>
            <w:gridSpan w:val="6"/>
            <w:vAlign w:val="center"/>
          </w:tcPr>
          <w:p w:rsidR="008D3F7F" w:rsidRPr="00994609" w:rsidRDefault="008D3F7F" w:rsidP="00183F0E">
            <w:pPr>
              <w:pStyle w:val="1"/>
              <w:spacing w:before="0" w:after="0"/>
              <w:ind w:left="647"/>
              <w:jc w:val="both"/>
              <w:rPr>
                <w:rFonts w:ascii="Times New Roman" w:eastAsiaTheme="minorEastAsia" w:hAnsi="Times New Roman" w:cs="Times New Roman"/>
                <w:bCs w:val="0"/>
                <w:noProof/>
                <w:kern w:val="0"/>
                <w:sz w:val="20"/>
                <w:szCs w:val="18"/>
              </w:rPr>
            </w:pPr>
            <w:r w:rsidRPr="00994609">
              <w:rPr>
                <w:rFonts w:ascii="Times New Roman" w:eastAsiaTheme="minorEastAsia" w:hAnsi="Times New Roman" w:cs="Times New Roman"/>
                <w:bCs w:val="0"/>
                <w:noProof/>
                <w:kern w:val="0"/>
                <w:sz w:val="20"/>
                <w:szCs w:val="18"/>
              </w:rPr>
              <w:t>III. Прямое участие органов местного самоуправления муниципального образования город Норильск в инвестиционной деятельности</w:t>
            </w:r>
          </w:p>
        </w:tc>
      </w:tr>
      <w:tr w:rsidR="00D879D0" w:rsidRPr="00EC1D0C" w:rsidTr="005A61BA">
        <w:trPr>
          <w:trHeight w:val="108"/>
        </w:trPr>
        <w:tc>
          <w:tcPr>
            <w:tcW w:w="136" w:type="pct"/>
            <w:vAlign w:val="center"/>
          </w:tcPr>
          <w:p w:rsidR="008D3F7F" w:rsidRPr="00994609" w:rsidRDefault="006C7D13" w:rsidP="00B7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82" w:type="pct"/>
            <w:vAlign w:val="center"/>
          </w:tcPr>
          <w:p w:rsidR="008D3F7F" w:rsidRPr="00994609" w:rsidRDefault="008D3F7F" w:rsidP="00183F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4609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Разработка, утверждение и финансирование инвестиционных проектов, осуществляемых в рамках </w:t>
            </w:r>
            <w:proofErr w:type="spellStart"/>
            <w:r w:rsidRPr="00994609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proofErr w:type="spellEnd"/>
            <w:r w:rsidRPr="00994609">
              <w:rPr>
                <w:rFonts w:ascii="Times New Roman" w:hAnsi="Times New Roman" w:cs="Times New Roman"/>
                <w:sz w:val="18"/>
                <w:szCs w:val="18"/>
              </w:rPr>
              <w:t>-частного партнерства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8D3F7F" w:rsidRPr="00994609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4609">
              <w:rPr>
                <w:rFonts w:ascii="Times New Roman" w:hAnsi="Times New Roman" w:cs="Times New Roman"/>
                <w:sz w:val="18"/>
                <w:szCs w:val="18"/>
              </w:rPr>
              <w:t>Вынесение на заседание Инвестиционного Совета предложений о реализации инвестиционных проектов, осуществляемых муниципальным образованием город Норильск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8D3F7F" w:rsidRPr="00994609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4609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8D3F7F" w:rsidRPr="00994609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94609">
              <w:rPr>
                <w:rFonts w:ascii="Times New Roman" w:hAnsi="Times New Roman" w:cs="Times New Roman"/>
                <w:sz w:val="18"/>
                <w:szCs w:val="18"/>
              </w:rPr>
              <w:t xml:space="preserve">МКУ «Управление капитальных ремонтов и строительства», </w:t>
            </w:r>
            <w:r w:rsidR="00F90BB1" w:rsidRPr="00603A04">
              <w:rPr>
                <w:rFonts w:ascii="Times New Roman" w:hAnsi="Times New Roman" w:cs="Times New Roman"/>
                <w:sz w:val="18"/>
                <w:szCs w:val="18"/>
              </w:rPr>
              <w:t>Управление имущества Администрации города Норильска</w:t>
            </w:r>
          </w:p>
        </w:tc>
      </w:tr>
      <w:tr w:rsidR="00D879D0" w:rsidRPr="00EC1D0C" w:rsidTr="005A61BA">
        <w:trPr>
          <w:trHeight w:val="108"/>
        </w:trPr>
        <w:tc>
          <w:tcPr>
            <w:tcW w:w="136" w:type="pct"/>
            <w:vAlign w:val="center"/>
          </w:tcPr>
          <w:p w:rsidR="008D3F7F" w:rsidRPr="00994609" w:rsidRDefault="006C7D13" w:rsidP="00B7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2" w:type="pct"/>
            <w:vAlign w:val="center"/>
          </w:tcPr>
          <w:p w:rsidR="008D3F7F" w:rsidRPr="00EC1D0C" w:rsidRDefault="008D3F7F" w:rsidP="00183F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>редоставлени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 xml:space="preserve"> различных форм финансовой, адресной информационной и консультационной поддержки субъектам малого и среднего предпринимательства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8D3F7F" w:rsidRPr="00EC1D0C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A3E05">
              <w:rPr>
                <w:rFonts w:ascii="Times New Roman" w:hAnsi="Times New Roman" w:cs="Times New Roman"/>
                <w:sz w:val="18"/>
                <w:szCs w:val="18"/>
              </w:rPr>
              <w:t>Оказание финансовой, адресной, информационной и консультационной поддержки субъектам малого и среднего предпринимательства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8D3F7F" w:rsidRPr="00EC1D0C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4609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8D3F7F" w:rsidRPr="00EC1D0C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>Администрация города Норильска (Управление потребительского рынка и услуг Администрации города Норильска),</w:t>
            </w:r>
          </w:p>
          <w:p w:rsidR="008D3F7F" w:rsidRPr="00EC1D0C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>Финансовое управление Администрации города Норильска, НО «Норильский городской фонд поддержки предпринимательства»</w:t>
            </w:r>
          </w:p>
        </w:tc>
      </w:tr>
      <w:tr w:rsidR="00D879D0" w:rsidRPr="00EC1D0C" w:rsidTr="005A61BA">
        <w:trPr>
          <w:trHeight w:val="108"/>
        </w:trPr>
        <w:tc>
          <w:tcPr>
            <w:tcW w:w="136" w:type="pct"/>
            <w:vAlign w:val="center"/>
          </w:tcPr>
          <w:p w:rsidR="008D3F7F" w:rsidRPr="00994609" w:rsidRDefault="006C7D13" w:rsidP="00B7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82" w:type="pct"/>
            <w:vAlign w:val="center"/>
          </w:tcPr>
          <w:p w:rsidR="008D3F7F" w:rsidRPr="007943D4" w:rsidRDefault="008D3F7F" w:rsidP="00183F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>ктуализаци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 xml:space="preserve"> единого реестра инвестиционных проектов, реализуемых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>планируемых к реализации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 xml:space="preserve"> на территории муниципального образования город Норильск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8D3F7F" w:rsidRPr="00EC1D0C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943D4">
              <w:rPr>
                <w:rFonts w:ascii="Times New Roman" w:hAnsi="Times New Roman" w:cs="Times New Roman"/>
                <w:sz w:val="18"/>
                <w:szCs w:val="18"/>
              </w:rPr>
              <w:t>Размещение на официальном сайте города Норильска актуализованного реестра инвестиционных проектов, реализуемых (планируемых к реализации) на территории муниципального образования город Норильск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8D3F7F" w:rsidRPr="00C579BA" w:rsidRDefault="008D3F7F" w:rsidP="00193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постановлением Администрации города Норильска от 07.07.2014 № 394 «Об утверждении Порядка формирования, ведения и актуализации единого реестра инвестиционных проектов, реализуемых на территории муниципального образования город Норильск»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8D3F7F" w:rsidRPr="00EC1D0C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Администрации города Норильска</w:t>
            </w:r>
          </w:p>
        </w:tc>
      </w:tr>
      <w:tr w:rsidR="00D879D0" w:rsidRPr="00EC1D0C" w:rsidTr="005A61BA">
        <w:trPr>
          <w:trHeight w:val="108"/>
        </w:trPr>
        <w:tc>
          <w:tcPr>
            <w:tcW w:w="136" w:type="pct"/>
            <w:vAlign w:val="center"/>
          </w:tcPr>
          <w:p w:rsidR="008D3F7F" w:rsidRPr="00994609" w:rsidRDefault="00B0232F" w:rsidP="006C7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C7D1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82" w:type="pct"/>
            <w:vAlign w:val="center"/>
          </w:tcPr>
          <w:p w:rsidR="008D3F7F" w:rsidRPr="00C222FA" w:rsidRDefault="008D3F7F" w:rsidP="00183F0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222FA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в инвестиционный процесс объектов незавершенного строительства и пустующих </w:t>
            </w:r>
            <w:r w:rsidR="007F5660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 w:rsidRPr="00C222FA">
              <w:rPr>
                <w:rFonts w:ascii="Times New Roman" w:hAnsi="Times New Roman" w:cs="Times New Roman"/>
                <w:sz w:val="18"/>
                <w:szCs w:val="18"/>
              </w:rPr>
              <w:t>жилых помещений, находящихся в муниципальной собственности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8D3F7F" w:rsidRPr="00C222FA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222FA">
              <w:rPr>
                <w:rFonts w:ascii="Times New Roman" w:hAnsi="Times New Roman" w:cs="Times New Roman"/>
                <w:sz w:val="18"/>
                <w:szCs w:val="18"/>
              </w:rPr>
              <w:t xml:space="preserve">Вынесение на заседание Инвестиционного Совета предложений о вовлечении в инвестиционный процесс объектов незавершенного строительства и пустующих </w:t>
            </w:r>
            <w:r w:rsidRPr="00C222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жилых помещений, находящихся в муниципальной собственности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8D3F7F" w:rsidRPr="00C222FA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222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мере необходимости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8D3F7F" w:rsidRPr="007943D4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имущества Администрации города </w:t>
            </w:r>
            <w:r w:rsidRPr="007943D4">
              <w:rPr>
                <w:rFonts w:ascii="Times New Roman" w:hAnsi="Times New Roman" w:cs="Times New Roman"/>
                <w:sz w:val="18"/>
                <w:szCs w:val="18"/>
              </w:rPr>
              <w:t>Норильска,</w:t>
            </w:r>
          </w:p>
          <w:p w:rsidR="008D3F7F" w:rsidRPr="00EC1D0C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943D4">
              <w:rPr>
                <w:rFonts w:ascii="Times New Roman" w:hAnsi="Times New Roman" w:cs="Times New Roman"/>
                <w:sz w:val="18"/>
                <w:szCs w:val="18"/>
              </w:rPr>
              <w:t>МКУ «Управление капитальных ремонтов и строительства»</w:t>
            </w:r>
          </w:p>
        </w:tc>
      </w:tr>
      <w:tr w:rsidR="00D879D0" w:rsidRPr="00EC1D0C" w:rsidTr="005A61BA">
        <w:trPr>
          <w:trHeight w:val="1369"/>
        </w:trPr>
        <w:tc>
          <w:tcPr>
            <w:tcW w:w="136" w:type="pct"/>
            <w:vAlign w:val="center"/>
          </w:tcPr>
          <w:p w:rsidR="008D3F7F" w:rsidRPr="00994609" w:rsidRDefault="00B0232F" w:rsidP="006C7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6C7D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82" w:type="pct"/>
            <w:vAlign w:val="center"/>
          </w:tcPr>
          <w:p w:rsidR="008D3F7F" w:rsidRPr="005C3A95" w:rsidRDefault="008D3F7F" w:rsidP="00183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C3A95">
              <w:rPr>
                <w:rFonts w:ascii="Times New Roman" w:hAnsi="Times New Roman" w:cs="Times New Roman"/>
                <w:sz w:val="18"/>
                <w:szCs w:val="18"/>
              </w:rPr>
              <w:t xml:space="preserve">Взаимодействия с некоммерческой организацией «Фонд развития моногородов», в том числе подготовка заявок на </w:t>
            </w:r>
            <w:proofErr w:type="spellStart"/>
            <w:r w:rsidRPr="005C3A95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5C3A95">
              <w:rPr>
                <w:rFonts w:ascii="Times New Roman" w:hAnsi="Times New Roman" w:cs="Times New Roman"/>
                <w:sz w:val="18"/>
                <w:szCs w:val="18"/>
              </w:rPr>
              <w:t xml:space="preserve"> расходов бюджетов Красноярского края и муниципального образования город Норильск в целях реализации мероприятий по строительству и (или) реконструкции объектов инфраструктуры, необходимых для реализации новых инвестиционных проектов субъектами предпринимательства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8D3F7F" w:rsidRPr="005C3A95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C3A95">
              <w:rPr>
                <w:rFonts w:ascii="Times New Roman" w:hAnsi="Times New Roman" w:cs="Times New Roman"/>
                <w:sz w:val="18"/>
                <w:szCs w:val="18"/>
              </w:rPr>
              <w:t>Формирование необходимых условий для создания новых рабочих мест, не связанных с деятельностью градообразующих организаций, и привлечения инвестиций в город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8D3F7F" w:rsidRPr="005C3A95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3A95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8D3F7F" w:rsidRPr="005C3A95" w:rsidRDefault="008D3F7F" w:rsidP="009C6B9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C3A95">
              <w:rPr>
                <w:rFonts w:ascii="Times New Roman" w:hAnsi="Times New Roman" w:cs="Times New Roman"/>
                <w:sz w:val="18"/>
                <w:szCs w:val="18"/>
              </w:rPr>
              <w:t>Заместитель Главы города Норильска по собственности и развитию предпринимательства</w:t>
            </w:r>
          </w:p>
        </w:tc>
      </w:tr>
      <w:tr w:rsidR="00D879D0" w:rsidRPr="00EC1D0C" w:rsidTr="005A61BA">
        <w:trPr>
          <w:trHeight w:val="108"/>
        </w:trPr>
        <w:tc>
          <w:tcPr>
            <w:tcW w:w="136" w:type="pct"/>
            <w:vAlign w:val="center"/>
          </w:tcPr>
          <w:p w:rsidR="008D3F7F" w:rsidRPr="00994609" w:rsidRDefault="00B0232F" w:rsidP="006C7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C7D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2" w:type="pct"/>
            <w:vAlign w:val="center"/>
          </w:tcPr>
          <w:p w:rsidR="008D3F7F" w:rsidRPr="00B704AB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04AB">
              <w:rPr>
                <w:rFonts w:ascii="Times New Roman" w:hAnsi="Times New Roman" w:cs="Times New Roman"/>
                <w:sz w:val="18"/>
                <w:szCs w:val="18"/>
              </w:rPr>
              <w:t>Исполнение плана мероприятий по реализации Инвестиционной стратегии муниципального образования город Норильск</w:t>
            </w:r>
          </w:p>
        </w:tc>
        <w:tc>
          <w:tcPr>
            <w:tcW w:w="1285" w:type="pct"/>
            <w:vAlign w:val="center"/>
          </w:tcPr>
          <w:p w:rsidR="008D3F7F" w:rsidRPr="00B704AB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04AB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мероприятий, предусмотренных планом мероприятий по реализации Инвестиционной стратегии муниципального образования город Норильск</w:t>
            </w:r>
          </w:p>
        </w:tc>
        <w:tc>
          <w:tcPr>
            <w:tcW w:w="734" w:type="pct"/>
            <w:gridSpan w:val="2"/>
            <w:vAlign w:val="center"/>
          </w:tcPr>
          <w:p w:rsidR="008D3F7F" w:rsidRPr="00B704AB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04AB">
              <w:rPr>
                <w:rFonts w:ascii="Times New Roman" w:hAnsi="Times New Roman" w:cs="Times New Roman"/>
                <w:sz w:val="18"/>
                <w:szCs w:val="18"/>
              </w:rPr>
              <w:t>В соответствии с постановлением Главы города Норильска от 28.08.2015 № 59 «Об утверждении плана мероприятий по реализации Инвестиционной стратегии муниципального образования город Норильск до 2030 года на период 2015-2018 годов»</w:t>
            </w:r>
          </w:p>
        </w:tc>
        <w:tc>
          <w:tcPr>
            <w:tcW w:w="963" w:type="pct"/>
            <w:vAlign w:val="center"/>
          </w:tcPr>
          <w:p w:rsidR="008D3F7F" w:rsidRPr="00B704AB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04AB"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 города Норильска, ответственные за реализацию мероприятий плана мероприятий по реализации Инвестиционной стратегии муниципального образования город Норильск</w:t>
            </w:r>
          </w:p>
        </w:tc>
      </w:tr>
      <w:tr w:rsidR="00D879D0" w:rsidRPr="00EC1D0C" w:rsidTr="005A61BA">
        <w:trPr>
          <w:trHeight w:val="108"/>
        </w:trPr>
        <w:tc>
          <w:tcPr>
            <w:tcW w:w="136" w:type="pct"/>
            <w:vAlign w:val="center"/>
          </w:tcPr>
          <w:p w:rsidR="008D3F7F" w:rsidRDefault="008D3F7F" w:rsidP="006C7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C7D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2" w:type="pct"/>
            <w:vAlign w:val="center"/>
          </w:tcPr>
          <w:p w:rsidR="008D3F7F" w:rsidRPr="00183F0E" w:rsidRDefault="008D3F7F" w:rsidP="00183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3F0E">
              <w:rPr>
                <w:rFonts w:ascii="Times New Roman" w:hAnsi="Times New Roman" w:cs="Times New Roman"/>
                <w:sz w:val="18"/>
                <w:szCs w:val="18"/>
              </w:rPr>
              <w:t>Актуализация Инвестиционного паспорта муниципального образования город Норильск</w:t>
            </w:r>
          </w:p>
        </w:tc>
        <w:tc>
          <w:tcPr>
            <w:tcW w:w="1285" w:type="pct"/>
            <w:vAlign w:val="center"/>
          </w:tcPr>
          <w:p w:rsidR="008D3F7F" w:rsidRPr="00183F0E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83F0E">
              <w:rPr>
                <w:rFonts w:ascii="Times New Roman" w:hAnsi="Times New Roman" w:cs="Times New Roman"/>
                <w:sz w:val="18"/>
                <w:szCs w:val="18"/>
              </w:rPr>
              <w:t>Актуализация Инвестиционного паспорта муниципального образования город Норильск</w:t>
            </w:r>
          </w:p>
        </w:tc>
        <w:tc>
          <w:tcPr>
            <w:tcW w:w="734" w:type="pct"/>
            <w:gridSpan w:val="2"/>
            <w:vAlign w:val="center"/>
          </w:tcPr>
          <w:p w:rsidR="008D3F7F" w:rsidRPr="00B704AB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3A95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963" w:type="pct"/>
            <w:vAlign w:val="center"/>
          </w:tcPr>
          <w:p w:rsidR="008D3F7F" w:rsidRPr="00B704AB" w:rsidRDefault="008D3F7F" w:rsidP="00B704A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F6785">
              <w:rPr>
                <w:rFonts w:ascii="Times New Roman" w:hAnsi="Times New Roman" w:cs="Times New Roman"/>
                <w:sz w:val="18"/>
                <w:szCs w:val="18"/>
              </w:rPr>
              <w:t>Управление экономики Администрации города Норильска</w:t>
            </w:r>
          </w:p>
        </w:tc>
      </w:tr>
      <w:tr w:rsidR="008D3F7F" w:rsidRPr="00014424" w:rsidTr="00D879D0">
        <w:trPr>
          <w:trHeight w:val="642"/>
        </w:trPr>
        <w:tc>
          <w:tcPr>
            <w:tcW w:w="5000" w:type="pct"/>
            <w:gridSpan w:val="6"/>
            <w:vAlign w:val="center"/>
          </w:tcPr>
          <w:p w:rsidR="008D3F7F" w:rsidRPr="00014424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9"/>
              </w:rPr>
            </w:pPr>
            <w:r w:rsidRPr="00014424">
              <w:rPr>
                <w:rFonts w:ascii="Times New Roman" w:hAnsi="Times New Roman" w:cs="Times New Roman"/>
                <w:b/>
                <w:sz w:val="20"/>
                <w:szCs w:val="19"/>
                <w:lang w:val="en-US"/>
              </w:rPr>
              <w:t>IV</w:t>
            </w:r>
            <w:r w:rsidRPr="00014424">
              <w:rPr>
                <w:rFonts w:ascii="Times New Roman" w:hAnsi="Times New Roman" w:cs="Times New Roman"/>
                <w:b/>
                <w:sz w:val="20"/>
                <w:szCs w:val="19"/>
              </w:rPr>
              <w:t>. Формирование системы управления земельно-имущественным комплексом,</w:t>
            </w:r>
          </w:p>
          <w:p w:rsidR="008D3F7F" w:rsidRPr="00014424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14424">
              <w:rPr>
                <w:rFonts w:ascii="Times New Roman" w:hAnsi="Times New Roman" w:cs="Times New Roman"/>
                <w:b/>
                <w:sz w:val="20"/>
                <w:szCs w:val="19"/>
              </w:rPr>
              <w:t>соответствующей инвестиционным приоритетам муниципального образования город Норильск</w:t>
            </w:r>
          </w:p>
        </w:tc>
      </w:tr>
      <w:tr w:rsidR="00D879D0" w:rsidRPr="00EC1D0C" w:rsidTr="005A61BA">
        <w:trPr>
          <w:trHeight w:val="108"/>
        </w:trPr>
        <w:tc>
          <w:tcPr>
            <w:tcW w:w="136" w:type="pct"/>
            <w:tcBorders>
              <w:bottom w:val="single" w:sz="4" w:space="0" w:color="000000"/>
            </w:tcBorders>
            <w:vAlign w:val="center"/>
          </w:tcPr>
          <w:p w:rsidR="008D3F7F" w:rsidRPr="00EC1D0C" w:rsidRDefault="00B0232F" w:rsidP="006C7D13">
            <w:pPr>
              <w:tabs>
                <w:tab w:val="left" w:pos="1520"/>
                <w:tab w:val="center" w:pos="58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C7D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82" w:type="pct"/>
            <w:tcBorders>
              <w:bottom w:val="single" w:sz="4" w:space="0" w:color="000000"/>
            </w:tcBorders>
            <w:vAlign w:val="center"/>
          </w:tcPr>
          <w:p w:rsidR="008D3F7F" w:rsidRPr="00603A04" w:rsidRDefault="008D3F7F" w:rsidP="00183F0E">
            <w:pPr>
              <w:tabs>
                <w:tab w:val="left" w:pos="1520"/>
                <w:tab w:val="center" w:pos="589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>Проведение инвентаризации и систематизации перечня муниципальных земель и имущества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(далее – Перечень)</w:t>
            </w: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 xml:space="preserve"> с указанием условий их предоставления инвесторам и наличия сетей инженерно-технического обеспечения и объектов инфраструктуры</w:t>
            </w:r>
          </w:p>
        </w:tc>
        <w:tc>
          <w:tcPr>
            <w:tcW w:w="1285" w:type="pct"/>
            <w:tcBorders>
              <w:bottom w:val="single" w:sz="4" w:space="0" w:color="000000"/>
            </w:tcBorders>
            <w:vAlign w:val="center"/>
          </w:tcPr>
          <w:p w:rsidR="008D3F7F" w:rsidRPr="00603A04" w:rsidRDefault="008D3F7F" w:rsidP="00880F29">
            <w:pPr>
              <w:tabs>
                <w:tab w:val="left" w:pos="1520"/>
                <w:tab w:val="center" w:pos="5896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>нвентаризаци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и систематизация Перечня </w:t>
            </w:r>
          </w:p>
        </w:tc>
        <w:tc>
          <w:tcPr>
            <w:tcW w:w="734" w:type="pct"/>
            <w:gridSpan w:val="2"/>
            <w:tcBorders>
              <w:bottom w:val="single" w:sz="4" w:space="0" w:color="000000"/>
            </w:tcBorders>
            <w:vAlign w:val="center"/>
          </w:tcPr>
          <w:p w:rsidR="008D3F7F" w:rsidRPr="00603A04" w:rsidRDefault="008D3F7F" w:rsidP="00193E58">
            <w:pPr>
              <w:tabs>
                <w:tab w:val="left" w:pos="1520"/>
                <w:tab w:val="center" w:pos="58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963" w:type="pct"/>
            <w:tcBorders>
              <w:bottom w:val="single" w:sz="4" w:space="0" w:color="000000"/>
            </w:tcBorders>
            <w:vAlign w:val="center"/>
          </w:tcPr>
          <w:p w:rsidR="008D3F7F" w:rsidRPr="00603A04" w:rsidRDefault="008D3F7F" w:rsidP="00014424">
            <w:pPr>
              <w:tabs>
                <w:tab w:val="left" w:pos="1520"/>
                <w:tab w:val="center" w:pos="5896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имущества Администрации города Норильска</w:t>
            </w:r>
          </w:p>
        </w:tc>
      </w:tr>
      <w:tr w:rsidR="00D879D0" w:rsidRPr="00EC1D0C" w:rsidTr="005A61BA">
        <w:trPr>
          <w:trHeight w:val="108"/>
        </w:trPr>
        <w:tc>
          <w:tcPr>
            <w:tcW w:w="136" w:type="pct"/>
            <w:tcBorders>
              <w:bottom w:val="single" w:sz="4" w:space="0" w:color="000000"/>
            </w:tcBorders>
            <w:vAlign w:val="center"/>
          </w:tcPr>
          <w:p w:rsidR="008D3F7F" w:rsidRPr="00603A04" w:rsidRDefault="00B0232F" w:rsidP="006C7D13">
            <w:pPr>
              <w:pStyle w:val="ConsPlusNormal"/>
              <w:ind w:firstLine="2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  <w:r w:rsidR="006C7D13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82" w:type="pct"/>
            <w:tcBorders>
              <w:bottom w:val="single" w:sz="4" w:space="0" w:color="000000"/>
            </w:tcBorders>
            <w:vAlign w:val="center"/>
          </w:tcPr>
          <w:p w:rsidR="008D3F7F" w:rsidRPr="00603A04" w:rsidRDefault="008D3F7F" w:rsidP="00183F0E">
            <w:pPr>
              <w:pStyle w:val="ConsPlusNormal"/>
              <w:ind w:firstLine="20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603A04">
              <w:rPr>
                <w:rFonts w:ascii="Times New Roman" w:eastAsiaTheme="minorEastAsia" w:hAnsi="Times New Roman" w:cs="Times New Roman"/>
                <w:sz w:val="18"/>
                <w:szCs w:val="18"/>
              </w:rPr>
              <w:t>Обеспечение ре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шения задач инвестора в режиме «</w:t>
            </w:r>
            <w:r w:rsidRPr="00603A04">
              <w:rPr>
                <w:rFonts w:ascii="Times New Roman" w:eastAsiaTheme="minorEastAsia" w:hAnsi="Times New Roman" w:cs="Times New Roman"/>
                <w:sz w:val="18"/>
                <w:szCs w:val="18"/>
              </w:rPr>
              <w:t>одного окна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</w:rPr>
              <w:t>»</w:t>
            </w:r>
            <w:r w:rsidRPr="00603A04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путем предоставления муниципальных услуг в области земельно-имущественных отношений </w:t>
            </w:r>
            <w:r w:rsidRPr="00603A04">
              <w:rPr>
                <w:rFonts w:ascii="Times New Roman" w:hAnsi="Times New Roman" w:cs="Times New Roman"/>
                <w:sz w:val="18"/>
                <w:szCs w:val="18"/>
              </w:rPr>
              <w:t>КГБУ «Многофункциональный центр предоставления государственных и муниципальных услуг»</w:t>
            </w:r>
          </w:p>
        </w:tc>
        <w:tc>
          <w:tcPr>
            <w:tcW w:w="1285" w:type="pct"/>
            <w:tcBorders>
              <w:bottom w:val="single" w:sz="4" w:space="0" w:color="000000"/>
            </w:tcBorders>
            <w:vAlign w:val="center"/>
          </w:tcPr>
          <w:p w:rsidR="008D3F7F" w:rsidRPr="00603A04" w:rsidRDefault="008D3F7F" w:rsidP="00014424">
            <w:pPr>
              <w:pStyle w:val="ConsPlusNormal"/>
              <w:ind w:firstLine="20"/>
              <w:rPr>
                <w:rFonts w:ascii="Times New Roman" w:hAnsi="Times New Roman" w:cs="Times New Roman"/>
                <w:sz w:val="18"/>
                <w:szCs w:val="18"/>
              </w:rPr>
            </w:pPr>
            <w:r w:rsidRPr="00603A04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Внесение изменений в </w:t>
            </w:r>
            <w:hyperlink r:id="rId8" w:history="1">
              <w:r w:rsidRPr="00603A04">
                <w:rPr>
                  <w:rFonts w:ascii="Times New Roman" w:eastAsiaTheme="minorEastAsia" w:hAnsi="Times New Roman" w:cs="Times New Roman"/>
                  <w:sz w:val="18"/>
                  <w:szCs w:val="18"/>
                </w:rPr>
                <w:t>Постановление</w:t>
              </w:r>
            </w:hyperlink>
            <w:r w:rsidRPr="00603A04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Администрации города Норильска от 12.02.2013 № 49 </w:t>
            </w:r>
            <w:r w:rsidRPr="00603A04">
              <w:rPr>
                <w:rFonts w:ascii="Times New Roman" w:hAnsi="Times New Roman"/>
              </w:rPr>
              <w:t>«Об утверждении Перечня муниципальных услуг и иных услуг, предоставляемых в структурном подразделении краевого государственного бюджетного учреждения «Многофункциональный центр предоставления государственных и муниципальных услуг» в городе Норильске</w:t>
            </w:r>
          </w:p>
        </w:tc>
        <w:tc>
          <w:tcPr>
            <w:tcW w:w="734" w:type="pct"/>
            <w:gridSpan w:val="2"/>
            <w:tcBorders>
              <w:bottom w:val="single" w:sz="4" w:space="0" w:color="000000"/>
            </w:tcBorders>
            <w:vAlign w:val="center"/>
          </w:tcPr>
          <w:p w:rsidR="008D3F7F" w:rsidRPr="00603A04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3A04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963" w:type="pct"/>
            <w:tcBorders>
              <w:bottom w:val="single" w:sz="4" w:space="0" w:color="000000"/>
            </w:tcBorders>
            <w:vAlign w:val="center"/>
          </w:tcPr>
          <w:p w:rsidR="008D3F7F" w:rsidRPr="00603A04" w:rsidRDefault="008D3F7F" w:rsidP="000144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3A04">
              <w:rPr>
                <w:rFonts w:ascii="Times New Roman" w:hAnsi="Times New Roman" w:cs="Times New Roman"/>
                <w:sz w:val="18"/>
                <w:szCs w:val="18"/>
              </w:rPr>
              <w:t>Заместитель Главы города Норильска по собственности и развитию предпринимательства, Управление по градостроительству и землепользованию Администрации города Норильска,</w:t>
            </w:r>
          </w:p>
          <w:p w:rsidR="008D3F7F" w:rsidRPr="00603A04" w:rsidRDefault="008D3F7F" w:rsidP="000144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3A04">
              <w:rPr>
                <w:rFonts w:ascii="Times New Roman" w:hAnsi="Times New Roman" w:cs="Times New Roman"/>
                <w:sz w:val="18"/>
                <w:szCs w:val="18"/>
              </w:rPr>
              <w:t>Управление имущества Администрации города Норильска,</w:t>
            </w:r>
          </w:p>
          <w:p w:rsidR="008D3F7F" w:rsidRPr="00603A04" w:rsidRDefault="008D3F7F" w:rsidP="000144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03A04">
              <w:rPr>
                <w:rFonts w:ascii="Times New Roman" w:hAnsi="Times New Roman" w:cs="Times New Roman"/>
                <w:sz w:val="18"/>
                <w:szCs w:val="18"/>
              </w:rPr>
              <w:t>КГБУ «Многофункциональный центр предоставления государственных и муниципальных услуг»</w:t>
            </w:r>
          </w:p>
        </w:tc>
      </w:tr>
      <w:tr w:rsidR="008D3F7F" w:rsidRPr="00EC1D0C" w:rsidTr="00D879D0">
        <w:trPr>
          <w:trHeight w:val="108"/>
        </w:trPr>
        <w:tc>
          <w:tcPr>
            <w:tcW w:w="5000" w:type="pct"/>
            <w:gridSpan w:val="6"/>
            <w:tcBorders>
              <w:bottom w:val="single" w:sz="4" w:space="0" w:color="000000"/>
            </w:tcBorders>
            <w:vAlign w:val="center"/>
          </w:tcPr>
          <w:p w:rsidR="008D3F7F" w:rsidRPr="00603A04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0F29">
              <w:rPr>
                <w:rFonts w:ascii="Times New Roman" w:hAnsi="Times New Roman" w:cs="Times New Roman"/>
                <w:b/>
                <w:sz w:val="20"/>
                <w:szCs w:val="18"/>
                <w:lang w:val="en-US"/>
              </w:rPr>
              <w:t>V</w:t>
            </w:r>
            <w:r w:rsidRPr="00880F29">
              <w:rPr>
                <w:rFonts w:ascii="Times New Roman" w:hAnsi="Times New Roman" w:cs="Times New Roman"/>
                <w:b/>
                <w:sz w:val="20"/>
                <w:szCs w:val="18"/>
              </w:rPr>
              <w:t>. Повышение информационной открытости</w:t>
            </w:r>
          </w:p>
        </w:tc>
      </w:tr>
      <w:tr w:rsidR="00D879D0" w:rsidRPr="00EC1D0C" w:rsidTr="005A61BA">
        <w:trPr>
          <w:trHeight w:val="3236"/>
        </w:trPr>
        <w:tc>
          <w:tcPr>
            <w:tcW w:w="136" w:type="pct"/>
            <w:vAlign w:val="center"/>
          </w:tcPr>
          <w:p w:rsidR="00836EB5" w:rsidRPr="00EC1D0C" w:rsidRDefault="00836EB5" w:rsidP="006C7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6C7D1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82" w:type="pct"/>
            <w:vAlign w:val="center"/>
          </w:tcPr>
          <w:p w:rsidR="00836EB5" w:rsidRPr="00193E58" w:rsidRDefault="00836EB5" w:rsidP="009C6B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>Предоставление в Управление экономики Администрации города Норильска информации для наполнения раздела «Инвестиционная политика» на официальном сайте муниципального образования город Норильск (в том числе в графическом виде).</w:t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836EB5" w:rsidRPr="00193E58" w:rsidRDefault="00836EB5" w:rsidP="000144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>Направление соответствующей информации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836EB5" w:rsidRPr="00193E58" w:rsidRDefault="00836EB5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>Не позднее 10 рабочих дней с момента внесения изменений и (или) утверждения новых</w:t>
            </w:r>
          </w:p>
          <w:p w:rsidR="00836EB5" w:rsidRPr="00193E58" w:rsidRDefault="00836EB5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>нормативных актов, регламентов и т.п.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836EB5" w:rsidRPr="00B0232F" w:rsidRDefault="00193E58" w:rsidP="00193E58">
            <w:pPr>
              <w:pStyle w:val="af9"/>
              <w:tabs>
                <w:tab w:val="left" w:pos="227"/>
              </w:tabs>
              <w:spacing w:after="0" w:line="240" w:lineRule="auto"/>
              <w:ind w:left="0"/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836EB5" w:rsidRPr="00193E58">
              <w:rPr>
                <w:rFonts w:ascii="Times New Roman" w:hAnsi="Times New Roman" w:cs="Times New Roman"/>
                <w:sz w:val="18"/>
                <w:szCs w:val="18"/>
              </w:rPr>
              <w:t>труктурные подразделения Администрации города Норильска, являющиеся разработчиками соо</w:t>
            </w:r>
            <w:r w:rsidR="00B5124A" w:rsidRPr="00193E58">
              <w:rPr>
                <w:rFonts w:ascii="Times New Roman" w:hAnsi="Times New Roman" w:cs="Times New Roman"/>
                <w:sz w:val="18"/>
                <w:szCs w:val="18"/>
              </w:rPr>
              <w:t>тветствующих нормативных актов.</w:t>
            </w:r>
            <w:r w:rsidR="00836EB5" w:rsidRPr="00193E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879D0" w:rsidRPr="00EC1D0C" w:rsidTr="005A61BA">
        <w:trPr>
          <w:trHeight w:val="2026"/>
        </w:trPr>
        <w:tc>
          <w:tcPr>
            <w:tcW w:w="136" w:type="pct"/>
            <w:vAlign w:val="center"/>
          </w:tcPr>
          <w:p w:rsidR="008D3F7F" w:rsidRDefault="000E4D47" w:rsidP="006C7D13">
            <w:pPr>
              <w:pStyle w:val="af9"/>
              <w:tabs>
                <w:tab w:val="left" w:pos="226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C7D1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82" w:type="pct"/>
            <w:vAlign w:val="center"/>
          </w:tcPr>
          <w:p w:rsidR="008D3F7F" w:rsidRPr="00193E58" w:rsidRDefault="000E4D47" w:rsidP="000E4D47">
            <w:pPr>
              <w:pStyle w:val="af9"/>
              <w:tabs>
                <w:tab w:val="left" w:pos="2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и раскрытие на официальном сайте муниципального образования город Норильск </w:t>
            </w:r>
            <w:r w:rsidR="008D3F7F" w:rsidRPr="00193E58">
              <w:rPr>
                <w:rFonts w:ascii="Times New Roman" w:hAnsi="Times New Roman" w:cs="Times New Roman"/>
                <w:sz w:val="18"/>
                <w:szCs w:val="18"/>
              </w:rPr>
              <w:t>информационных материалов для субъектов малого и среднего предпринимательства о продуктовой линейке участников национальной гарантийной системы (АО ««Федеральная корпорация по развитию малого и среднего предпринимательства», АО «МСП Банк», банки-партнеры – кредитные организации, заключившие соглашение о сотрудничестве с АО ««Федеральная корпорация по развитию малого и среднего предпринимательства», АО «МСП Банк»)</w:t>
            </w:r>
          </w:p>
        </w:tc>
        <w:tc>
          <w:tcPr>
            <w:tcW w:w="12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3F7F" w:rsidRPr="00193E58" w:rsidRDefault="00D879D0" w:rsidP="00D879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>Размещение материалов на официальном сайте муниципального образования город Норильск</w:t>
            </w:r>
            <w:r w:rsidR="000E4D47" w:rsidRPr="00193E5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</w:tcPr>
          <w:p w:rsidR="008D3F7F" w:rsidRPr="00193E58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3E58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8D3F7F" w:rsidRPr="00EC1D0C" w:rsidRDefault="008D3F7F" w:rsidP="0001442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C1D0C">
              <w:rPr>
                <w:rFonts w:ascii="Times New Roman" w:hAnsi="Times New Roman" w:cs="Times New Roman"/>
                <w:sz w:val="18"/>
                <w:szCs w:val="18"/>
              </w:rPr>
              <w:t>Управление потребительского рынка и услуг Администрации города Норильска</w:t>
            </w:r>
          </w:p>
        </w:tc>
      </w:tr>
      <w:tr w:rsidR="00D879D0" w:rsidRPr="00EC1D0C" w:rsidTr="00193E58">
        <w:trPr>
          <w:trHeight w:val="461"/>
        </w:trPr>
        <w:tc>
          <w:tcPr>
            <w:tcW w:w="136" w:type="pct"/>
            <w:vAlign w:val="center"/>
          </w:tcPr>
          <w:p w:rsidR="008D3F7F" w:rsidRPr="00ED078D" w:rsidRDefault="000E4D47" w:rsidP="006C7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C7D1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2" w:type="pct"/>
            <w:vAlign w:val="center"/>
          </w:tcPr>
          <w:p w:rsidR="008D3F7F" w:rsidRPr="00ED078D" w:rsidRDefault="008D3F7F" w:rsidP="0001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078D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работы по подготовке ответов на обращения субъектов предпринимательства, поступивших по каналу связи </w:t>
            </w:r>
            <w:r w:rsidRPr="00ED07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invest</w:t>
            </w:r>
            <w:r w:rsidRPr="00ED078D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ED07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norilsk</w:t>
            </w:r>
            <w:r w:rsidRPr="00ED078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D07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city</w:t>
            </w:r>
            <w:r w:rsidRPr="00ED078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D07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85" w:type="pct"/>
            <w:vAlign w:val="center"/>
          </w:tcPr>
          <w:p w:rsidR="008D3F7F" w:rsidRPr="00ED078D" w:rsidRDefault="008D3F7F" w:rsidP="00ED07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D078D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Назначение ответственного специалиста, осуществляющего подготовку ответов на обращения субъектов предпринимательства, поступивших по каналу связи </w:t>
            </w:r>
            <w:r w:rsidRPr="00ED07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invest</w:t>
            </w:r>
            <w:r w:rsidRPr="00ED078D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ED07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norilsk</w:t>
            </w:r>
            <w:r w:rsidRPr="00ED078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ED07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city</w:t>
            </w:r>
            <w:r w:rsidRPr="00ED078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D07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  <w:tc>
          <w:tcPr>
            <w:tcW w:w="734" w:type="pct"/>
            <w:gridSpan w:val="2"/>
            <w:vAlign w:val="center"/>
          </w:tcPr>
          <w:p w:rsidR="008D3F7F" w:rsidRPr="00ED078D" w:rsidRDefault="008D3F7F" w:rsidP="00193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078D">
              <w:rPr>
                <w:rFonts w:ascii="Times New Roman" w:hAnsi="Times New Roman" w:cs="Times New Roman"/>
                <w:sz w:val="18"/>
                <w:szCs w:val="18"/>
              </w:rPr>
              <w:t>В соответствии с Федеральным законом от 02.05.2006 № 59-ФЗ «О прядке рассмотрения обращений граждан Российской Федерации»</w:t>
            </w:r>
            <w:r w:rsidR="00E22F68">
              <w:rPr>
                <w:rFonts w:ascii="Times New Roman" w:hAnsi="Times New Roman" w:cs="Times New Roman"/>
                <w:sz w:val="18"/>
                <w:szCs w:val="18"/>
              </w:rPr>
              <w:t xml:space="preserve"> и Постановлением Администрации города Норильска от 19.05.2010 № 185 «Об организации рассмотрения обращений граждан должностными лицами Администрации города Норильска»</w:t>
            </w:r>
          </w:p>
        </w:tc>
        <w:tc>
          <w:tcPr>
            <w:tcW w:w="963" w:type="pct"/>
            <w:vAlign w:val="center"/>
          </w:tcPr>
          <w:p w:rsidR="008D3F7F" w:rsidRPr="00ED078D" w:rsidRDefault="008D3F7F" w:rsidP="0001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078D">
              <w:rPr>
                <w:rFonts w:ascii="Times New Roman" w:hAnsi="Times New Roman" w:cs="Times New Roman"/>
                <w:sz w:val="18"/>
                <w:szCs w:val="18"/>
              </w:rPr>
              <w:t>Заместитель Главы города Норильска по собственности и развитию предпринимательства</w:t>
            </w:r>
          </w:p>
          <w:p w:rsidR="008D3F7F" w:rsidRPr="00ED078D" w:rsidRDefault="008D3F7F" w:rsidP="000144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20060" w:rsidRPr="000100B1" w:rsidRDefault="00320060" w:rsidP="0000540C">
      <w:pPr>
        <w:spacing w:after="0" w:line="240" w:lineRule="auto"/>
        <w:rPr>
          <w:rFonts w:ascii="Times New Roman" w:hAnsi="Times New Roman"/>
        </w:rPr>
      </w:pPr>
    </w:p>
    <w:sectPr w:rsidR="00320060" w:rsidRPr="000100B1" w:rsidSect="0000540C">
      <w:headerReference w:type="even" r:id="rId9"/>
      <w:headerReference w:type="default" r:id="rId10"/>
      <w:pgSz w:w="16839" w:h="11907" w:orient="landscape" w:code="9"/>
      <w:pgMar w:top="-133" w:right="678" w:bottom="284" w:left="709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A72" w:rsidRDefault="00C52A72" w:rsidP="0029696B">
      <w:pPr>
        <w:spacing w:after="0" w:line="240" w:lineRule="auto"/>
      </w:pPr>
      <w:r>
        <w:separator/>
      </w:r>
    </w:p>
  </w:endnote>
  <w:endnote w:type="continuationSeparator" w:id="0">
    <w:p w:rsidR="00C52A72" w:rsidRDefault="00C52A7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A72" w:rsidRDefault="00C52A72" w:rsidP="0029696B">
      <w:pPr>
        <w:spacing w:after="0" w:line="240" w:lineRule="auto"/>
      </w:pPr>
      <w:r>
        <w:separator/>
      </w:r>
    </w:p>
  </w:footnote>
  <w:footnote w:type="continuationSeparator" w:id="0">
    <w:p w:rsidR="00C52A72" w:rsidRDefault="00C52A72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F51C7C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506B">
      <w:rPr>
        <w:rStyle w:val="a5"/>
        <w:noProof/>
      </w:rPr>
      <w:t>32</w: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1B4610"/>
    <w:multiLevelType w:val="hybridMultilevel"/>
    <w:tmpl w:val="BA6694F4"/>
    <w:lvl w:ilvl="0" w:tplc="54884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A37B7"/>
    <w:multiLevelType w:val="hybridMultilevel"/>
    <w:tmpl w:val="4A82D198"/>
    <w:lvl w:ilvl="0" w:tplc="54884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8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38"/>
  </w:num>
  <w:num w:numId="4">
    <w:abstractNumId w:val="10"/>
  </w:num>
  <w:num w:numId="5">
    <w:abstractNumId w:val="8"/>
  </w:num>
  <w:num w:numId="6">
    <w:abstractNumId w:val="3"/>
  </w:num>
  <w:num w:numId="7">
    <w:abstractNumId w:val="41"/>
  </w:num>
  <w:num w:numId="8">
    <w:abstractNumId w:val="2"/>
  </w:num>
  <w:num w:numId="9">
    <w:abstractNumId w:val="18"/>
  </w:num>
  <w:num w:numId="10">
    <w:abstractNumId w:val="39"/>
  </w:num>
  <w:num w:numId="11">
    <w:abstractNumId w:val="30"/>
  </w:num>
  <w:num w:numId="12">
    <w:abstractNumId w:val="34"/>
  </w:num>
  <w:num w:numId="13">
    <w:abstractNumId w:val="31"/>
  </w:num>
  <w:num w:numId="14">
    <w:abstractNumId w:val="28"/>
  </w:num>
  <w:num w:numId="15">
    <w:abstractNumId w:val="7"/>
  </w:num>
  <w:num w:numId="16">
    <w:abstractNumId w:val="24"/>
  </w:num>
  <w:num w:numId="17">
    <w:abstractNumId w:val="35"/>
  </w:num>
  <w:num w:numId="18">
    <w:abstractNumId w:val="29"/>
  </w:num>
  <w:num w:numId="19">
    <w:abstractNumId w:val="40"/>
  </w:num>
  <w:num w:numId="20">
    <w:abstractNumId w:val="11"/>
  </w:num>
  <w:num w:numId="21">
    <w:abstractNumId w:val="22"/>
  </w:num>
  <w:num w:numId="22">
    <w:abstractNumId w:val="36"/>
  </w:num>
  <w:num w:numId="23">
    <w:abstractNumId w:val="4"/>
  </w:num>
  <w:num w:numId="24">
    <w:abstractNumId w:val="23"/>
  </w:num>
  <w:num w:numId="25">
    <w:abstractNumId w:val="13"/>
  </w:num>
  <w:num w:numId="26">
    <w:abstractNumId w:val="32"/>
  </w:num>
  <w:num w:numId="27">
    <w:abstractNumId w:val="42"/>
  </w:num>
  <w:num w:numId="28">
    <w:abstractNumId w:val="19"/>
  </w:num>
  <w:num w:numId="29">
    <w:abstractNumId w:val="21"/>
  </w:num>
  <w:num w:numId="30">
    <w:abstractNumId w:val="6"/>
  </w:num>
  <w:num w:numId="31">
    <w:abstractNumId w:val="9"/>
  </w:num>
  <w:num w:numId="32">
    <w:abstractNumId w:val="43"/>
  </w:num>
  <w:num w:numId="33">
    <w:abstractNumId w:val="27"/>
  </w:num>
  <w:num w:numId="34">
    <w:abstractNumId w:val="20"/>
  </w:num>
  <w:num w:numId="35">
    <w:abstractNumId w:val="1"/>
  </w:num>
  <w:num w:numId="36">
    <w:abstractNumId w:val="14"/>
  </w:num>
  <w:num w:numId="37">
    <w:abstractNumId w:val="26"/>
  </w:num>
  <w:num w:numId="38">
    <w:abstractNumId w:val="25"/>
  </w:num>
  <w:num w:numId="39">
    <w:abstractNumId w:val="37"/>
  </w:num>
  <w:num w:numId="40">
    <w:abstractNumId w:val="12"/>
  </w:num>
  <w:num w:numId="41">
    <w:abstractNumId w:val="15"/>
  </w:num>
  <w:num w:numId="42">
    <w:abstractNumId w:val="16"/>
  </w:num>
  <w:num w:numId="43">
    <w:abstractNumId w:val="33"/>
  </w:num>
  <w:num w:numId="44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040"/>
    <w:rsid w:val="0000540C"/>
    <w:rsid w:val="00006880"/>
    <w:rsid w:val="0001199C"/>
    <w:rsid w:val="00014424"/>
    <w:rsid w:val="00016621"/>
    <w:rsid w:val="00020029"/>
    <w:rsid w:val="0002099A"/>
    <w:rsid w:val="0002151D"/>
    <w:rsid w:val="000215E7"/>
    <w:rsid w:val="00026DFF"/>
    <w:rsid w:val="00033125"/>
    <w:rsid w:val="00040A3C"/>
    <w:rsid w:val="00040CE8"/>
    <w:rsid w:val="00041467"/>
    <w:rsid w:val="000442D8"/>
    <w:rsid w:val="00044773"/>
    <w:rsid w:val="00052C10"/>
    <w:rsid w:val="00053D99"/>
    <w:rsid w:val="00056E9B"/>
    <w:rsid w:val="00057089"/>
    <w:rsid w:val="00062A5F"/>
    <w:rsid w:val="00062D19"/>
    <w:rsid w:val="000641A0"/>
    <w:rsid w:val="00064580"/>
    <w:rsid w:val="00075151"/>
    <w:rsid w:val="00080594"/>
    <w:rsid w:val="00081E68"/>
    <w:rsid w:val="000929E3"/>
    <w:rsid w:val="00095CD2"/>
    <w:rsid w:val="000A1C68"/>
    <w:rsid w:val="000A4410"/>
    <w:rsid w:val="000A46BF"/>
    <w:rsid w:val="000A516E"/>
    <w:rsid w:val="000B157F"/>
    <w:rsid w:val="000B4B88"/>
    <w:rsid w:val="000B531A"/>
    <w:rsid w:val="000B6283"/>
    <w:rsid w:val="000B75AD"/>
    <w:rsid w:val="000C4B66"/>
    <w:rsid w:val="000C4CE9"/>
    <w:rsid w:val="000C5D4B"/>
    <w:rsid w:val="000C7F15"/>
    <w:rsid w:val="000D0EF4"/>
    <w:rsid w:val="000E1CCD"/>
    <w:rsid w:val="000E4D47"/>
    <w:rsid w:val="000E7426"/>
    <w:rsid w:val="000F084F"/>
    <w:rsid w:val="000F378B"/>
    <w:rsid w:val="000F6526"/>
    <w:rsid w:val="0011088D"/>
    <w:rsid w:val="00120D51"/>
    <w:rsid w:val="001261E4"/>
    <w:rsid w:val="00126333"/>
    <w:rsid w:val="00133CBF"/>
    <w:rsid w:val="00135986"/>
    <w:rsid w:val="00136DEA"/>
    <w:rsid w:val="0014012A"/>
    <w:rsid w:val="00143920"/>
    <w:rsid w:val="00144FF0"/>
    <w:rsid w:val="00152A86"/>
    <w:rsid w:val="001538A0"/>
    <w:rsid w:val="00172B90"/>
    <w:rsid w:val="00172E52"/>
    <w:rsid w:val="0017741F"/>
    <w:rsid w:val="00177747"/>
    <w:rsid w:val="001805C8"/>
    <w:rsid w:val="00183F0E"/>
    <w:rsid w:val="00184680"/>
    <w:rsid w:val="00187FE1"/>
    <w:rsid w:val="0019080B"/>
    <w:rsid w:val="00192CA5"/>
    <w:rsid w:val="00193382"/>
    <w:rsid w:val="00193E58"/>
    <w:rsid w:val="00195FAC"/>
    <w:rsid w:val="001A5A8E"/>
    <w:rsid w:val="001A600C"/>
    <w:rsid w:val="001B40C2"/>
    <w:rsid w:val="001C0D0F"/>
    <w:rsid w:val="001C7C30"/>
    <w:rsid w:val="001C7E42"/>
    <w:rsid w:val="001D1595"/>
    <w:rsid w:val="001D4EC9"/>
    <w:rsid w:val="001D6EDA"/>
    <w:rsid w:val="001E06E0"/>
    <w:rsid w:val="001E1009"/>
    <w:rsid w:val="001E36EB"/>
    <w:rsid w:val="00202681"/>
    <w:rsid w:val="00202731"/>
    <w:rsid w:val="00205244"/>
    <w:rsid w:val="00207E2F"/>
    <w:rsid w:val="00216D3E"/>
    <w:rsid w:val="00217750"/>
    <w:rsid w:val="002205F0"/>
    <w:rsid w:val="00222A66"/>
    <w:rsid w:val="00224083"/>
    <w:rsid w:val="0022543A"/>
    <w:rsid w:val="002310E6"/>
    <w:rsid w:val="00232693"/>
    <w:rsid w:val="00235ED8"/>
    <w:rsid w:val="00244D6A"/>
    <w:rsid w:val="002543F0"/>
    <w:rsid w:val="00255C67"/>
    <w:rsid w:val="0026200F"/>
    <w:rsid w:val="002644C7"/>
    <w:rsid w:val="0026741E"/>
    <w:rsid w:val="0027670D"/>
    <w:rsid w:val="00283E2A"/>
    <w:rsid w:val="00287F0F"/>
    <w:rsid w:val="002906FF"/>
    <w:rsid w:val="00295AE4"/>
    <w:rsid w:val="00295B7E"/>
    <w:rsid w:val="0029696B"/>
    <w:rsid w:val="00297F9D"/>
    <w:rsid w:val="002A225B"/>
    <w:rsid w:val="002A57E9"/>
    <w:rsid w:val="002B5F4D"/>
    <w:rsid w:val="002C0EF8"/>
    <w:rsid w:val="002C61BB"/>
    <w:rsid w:val="002C73A4"/>
    <w:rsid w:val="002D24C6"/>
    <w:rsid w:val="002D3CA4"/>
    <w:rsid w:val="002D3F1A"/>
    <w:rsid w:val="002D4D01"/>
    <w:rsid w:val="002E5B5B"/>
    <w:rsid w:val="002E6CE5"/>
    <w:rsid w:val="002F25E5"/>
    <w:rsid w:val="002F64F8"/>
    <w:rsid w:val="0030762F"/>
    <w:rsid w:val="003117B1"/>
    <w:rsid w:val="00316577"/>
    <w:rsid w:val="00320060"/>
    <w:rsid w:val="0032193F"/>
    <w:rsid w:val="00326C74"/>
    <w:rsid w:val="00332A84"/>
    <w:rsid w:val="0033788C"/>
    <w:rsid w:val="00344C7A"/>
    <w:rsid w:val="00354BDD"/>
    <w:rsid w:val="00354EDD"/>
    <w:rsid w:val="00355898"/>
    <w:rsid w:val="0035608D"/>
    <w:rsid w:val="00360480"/>
    <w:rsid w:val="00362231"/>
    <w:rsid w:val="00363D87"/>
    <w:rsid w:val="00363FDC"/>
    <w:rsid w:val="00365E7D"/>
    <w:rsid w:val="00380A8D"/>
    <w:rsid w:val="00383EEA"/>
    <w:rsid w:val="003908C9"/>
    <w:rsid w:val="003944B0"/>
    <w:rsid w:val="00396807"/>
    <w:rsid w:val="003A049B"/>
    <w:rsid w:val="003A3E05"/>
    <w:rsid w:val="003B7685"/>
    <w:rsid w:val="003C1CE6"/>
    <w:rsid w:val="003C501E"/>
    <w:rsid w:val="003C5D9E"/>
    <w:rsid w:val="003C63F1"/>
    <w:rsid w:val="003C7641"/>
    <w:rsid w:val="003D27B6"/>
    <w:rsid w:val="003D7BDF"/>
    <w:rsid w:val="003E11F7"/>
    <w:rsid w:val="003F1D09"/>
    <w:rsid w:val="003F2C18"/>
    <w:rsid w:val="003F33D9"/>
    <w:rsid w:val="003F7BE3"/>
    <w:rsid w:val="00402D13"/>
    <w:rsid w:val="00411015"/>
    <w:rsid w:val="00413B6B"/>
    <w:rsid w:val="00423AE1"/>
    <w:rsid w:val="00431459"/>
    <w:rsid w:val="00431E9A"/>
    <w:rsid w:val="004323AE"/>
    <w:rsid w:val="004338E7"/>
    <w:rsid w:val="00445B8A"/>
    <w:rsid w:val="00447954"/>
    <w:rsid w:val="004545B3"/>
    <w:rsid w:val="00456F58"/>
    <w:rsid w:val="004579F4"/>
    <w:rsid w:val="00460E9F"/>
    <w:rsid w:val="00465DEB"/>
    <w:rsid w:val="004678D0"/>
    <w:rsid w:val="00473AB4"/>
    <w:rsid w:val="00476A1C"/>
    <w:rsid w:val="0049225F"/>
    <w:rsid w:val="00494298"/>
    <w:rsid w:val="004952EE"/>
    <w:rsid w:val="004A275F"/>
    <w:rsid w:val="004A39AE"/>
    <w:rsid w:val="004A3D4E"/>
    <w:rsid w:val="004A42AB"/>
    <w:rsid w:val="004B15F6"/>
    <w:rsid w:val="004B2FE3"/>
    <w:rsid w:val="004B47DF"/>
    <w:rsid w:val="004B60B6"/>
    <w:rsid w:val="004B6739"/>
    <w:rsid w:val="004C2CD8"/>
    <w:rsid w:val="004C59A9"/>
    <w:rsid w:val="004D4540"/>
    <w:rsid w:val="004D7A04"/>
    <w:rsid w:val="004D7A16"/>
    <w:rsid w:val="004E23E5"/>
    <w:rsid w:val="004E2D40"/>
    <w:rsid w:val="004E388C"/>
    <w:rsid w:val="004E507E"/>
    <w:rsid w:val="004F002E"/>
    <w:rsid w:val="004F2964"/>
    <w:rsid w:val="004F3406"/>
    <w:rsid w:val="004F3CDD"/>
    <w:rsid w:val="00505E8F"/>
    <w:rsid w:val="00506850"/>
    <w:rsid w:val="00512D47"/>
    <w:rsid w:val="00512D7E"/>
    <w:rsid w:val="00513FC0"/>
    <w:rsid w:val="00515F98"/>
    <w:rsid w:val="0052435E"/>
    <w:rsid w:val="005301AD"/>
    <w:rsid w:val="00540819"/>
    <w:rsid w:val="00542030"/>
    <w:rsid w:val="005428EC"/>
    <w:rsid w:val="00543A94"/>
    <w:rsid w:val="00552BD3"/>
    <w:rsid w:val="00560341"/>
    <w:rsid w:val="00563781"/>
    <w:rsid w:val="0056429B"/>
    <w:rsid w:val="00567B7A"/>
    <w:rsid w:val="00571DC7"/>
    <w:rsid w:val="00581BED"/>
    <w:rsid w:val="005824E4"/>
    <w:rsid w:val="00583F6D"/>
    <w:rsid w:val="00590C90"/>
    <w:rsid w:val="00594332"/>
    <w:rsid w:val="005A61BA"/>
    <w:rsid w:val="005A7E8C"/>
    <w:rsid w:val="005B284B"/>
    <w:rsid w:val="005B57EF"/>
    <w:rsid w:val="005C1B69"/>
    <w:rsid w:val="005C3A95"/>
    <w:rsid w:val="005D17EC"/>
    <w:rsid w:val="005D25C7"/>
    <w:rsid w:val="005D3DA0"/>
    <w:rsid w:val="005D6864"/>
    <w:rsid w:val="005D69B9"/>
    <w:rsid w:val="005E02DE"/>
    <w:rsid w:val="005E1456"/>
    <w:rsid w:val="005E2491"/>
    <w:rsid w:val="005E6A99"/>
    <w:rsid w:val="005E6B88"/>
    <w:rsid w:val="005F047E"/>
    <w:rsid w:val="005F1A03"/>
    <w:rsid w:val="005F3691"/>
    <w:rsid w:val="005F39ED"/>
    <w:rsid w:val="00603A04"/>
    <w:rsid w:val="00604F1E"/>
    <w:rsid w:val="00605156"/>
    <w:rsid w:val="006055BC"/>
    <w:rsid w:val="006131F6"/>
    <w:rsid w:val="00615488"/>
    <w:rsid w:val="00632618"/>
    <w:rsid w:val="00637CC4"/>
    <w:rsid w:val="0064048C"/>
    <w:rsid w:val="00640670"/>
    <w:rsid w:val="006411E9"/>
    <w:rsid w:val="00641D3C"/>
    <w:rsid w:val="00642F6C"/>
    <w:rsid w:val="006455F5"/>
    <w:rsid w:val="00645DF9"/>
    <w:rsid w:val="0066114F"/>
    <w:rsid w:val="00661C9F"/>
    <w:rsid w:val="00662A69"/>
    <w:rsid w:val="00663EF3"/>
    <w:rsid w:val="00666BDF"/>
    <w:rsid w:val="006835ED"/>
    <w:rsid w:val="006922FD"/>
    <w:rsid w:val="006923A5"/>
    <w:rsid w:val="00694C17"/>
    <w:rsid w:val="006A3866"/>
    <w:rsid w:val="006A52C0"/>
    <w:rsid w:val="006A59E4"/>
    <w:rsid w:val="006A614D"/>
    <w:rsid w:val="006A69CC"/>
    <w:rsid w:val="006B2E27"/>
    <w:rsid w:val="006C092B"/>
    <w:rsid w:val="006C3169"/>
    <w:rsid w:val="006C63E2"/>
    <w:rsid w:val="006C7D13"/>
    <w:rsid w:val="006D02B0"/>
    <w:rsid w:val="006D0D62"/>
    <w:rsid w:val="006D7094"/>
    <w:rsid w:val="006D7B02"/>
    <w:rsid w:val="006E6BB7"/>
    <w:rsid w:val="006F003A"/>
    <w:rsid w:val="006F1319"/>
    <w:rsid w:val="006F5FC0"/>
    <w:rsid w:val="0070556F"/>
    <w:rsid w:val="007129B7"/>
    <w:rsid w:val="00713B50"/>
    <w:rsid w:val="00723E0D"/>
    <w:rsid w:val="00724F16"/>
    <w:rsid w:val="007255CC"/>
    <w:rsid w:val="00726436"/>
    <w:rsid w:val="00730A2C"/>
    <w:rsid w:val="00735174"/>
    <w:rsid w:val="007401D3"/>
    <w:rsid w:val="00742DFD"/>
    <w:rsid w:val="0074331A"/>
    <w:rsid w:val="00744077"/>
    <w:rsid w:val="00745D14"/>
    <w:rsid w:val="0075391E"/>
    <w:rsid w:val="00756ABC"/>
    <w:rsid w:val="00757160"/>
    <w:rsid w:val="00762F72"/>
    <w:rsid w:val="0076424A"/>
    <w:rsid w:val="007647A8"/>
    <w:rsid w:val="0077148B"/>
    <w:rsid w:val="00780741"/>
    <w:rsid w:val="00780AE5"/>
    <w:rsid w:val="0078480E"/>
    <w:rsid w:val="00784894"/>
    <w:rsid w:val="00785B92"/>
    <w:rsid w:val="00791C44"/>
    <w:rsid w:val="007943D4"/>
    <w:rsid w:val="007A041E"/>
    <w:rsid w:val="007A2792"/>
    <w:rsid w:val="007A429E"/>
    <w:rsid w:val="007A4FB5"/>
    <w:rsid w:val="007B0CD7"/>
    <w:rsid w:val="007C7AD2"/>
    <w:rsid w:val="007D5A52"/>
    <w:rsid w:val="007D7EAD"/>
    <w:rsid w:val="007E1E41"/>
    <w:rsid w:val="007E5A2F"/>
    <w:rsid w:val="007F412C"/>
    <w:rsid w:val="007F52AF"/>
    <w:rsid w:val="007F548F"/>
    <w:rsid w:val="007F5660"/>
    <w:rsid w:val="007F61F8"/>
    <w:rsid w:val="0080032B"/>
    <w:rsid w:val="00804836"/>
    <w:rsid w:val="00810863"/>
    <w:rsid w:val="00814105"/>
    <w:rsid w:val="00815E67"/>
    <w:rsid w:val="008167D3"/>
    <w:rsid w:val="008209E7"/>
    <w:rsid w:val="0082780D"/>
    <w:rsid w:val="00830DC3"/>
    <w:rsid w:val="00832A4C"/>
    <w:rsid w:val="00834095"/>
    <w:rsid w:val="008355EB"/>
    <w:rsid w:val="00836785"/>
    <w:rsid w:val="00836EB5"/>
    <w:rsid w:val="0084480B"/>
    <w:rsid w:val="00846568"/>
    <w:rsid w:val="008478AB"/>
    <w:rsid w:val="00852BCC"/>
    <w:rsid w:val="008573FF"/>
    <w:rsid w:val="008736B6"/>
    <w:rsid w:val="00874E49"/>
    <w:rsid w:val="008778C2"/>
    <w:rsid w:val="00880F29"/>
    <w:rsid w:val="008913A2"/>
    <w:rsid w:val="00892802"/>
    <w:rsid w:val="008947C5"/>
    <w:rsid w:val="00894E98"/>
    <w:rsid w:val="008A16C0"/>
    <w:rsid w:val="008A23A3"/>
    <w:rsid w:val="008A44AE"/>
    <w:rsid w:val="008B30CA"/>
    <w:rsid w:val="008B781A"/>
    <w:rsid w:val="008B78FA"/>
    <w:rsid w:val="008C642B"/>
    <w:rsid w:val="008D3135"/>
    <w:rsid w:val="008D3F7F"/>
    <w:rsid w:val="008D64F0"/>
    <w:rsid w:val="008D70A8"/>
    <w:rsid w:val="008E0503"/>
    <w:rsid w:val="008E1B8B"/>
    <w:rsid w:val="008E5B76"/>
    <w:rsid w:val="008E6AA7"/>
    <w:rsid w:val="008E75C8"/>
    <w:rsid w:val="008F11CE"/>
    <w:rsid w:val="008F37C8"/>
    <w:rsid w:val="008F4A9F"/>
    <w:rsid w:val="008F6785"/>
    <w:rsid w:val="00902CDF"/>
    <w:rsid w:val="009037B6"/>
    <w:rsid w:val="00907281"/>
    <w:rsid w:val="009127D6"/>
    <w:rsid w:val="009154E1"/>
    <w:rsid w:val="009200C7"/>
    <w:rsid w:val="00921B99"/>
    <w:rsid w:val="00923882"/>
    <w:rsid w:val="00924E9A"/>
    <w:rsid w:val="00934142"/>
    <w:rsid w:val="00934C73"/>
    <w:rsid w:val="00936CA4"/>
    <w:rsid w:val="00937E4F"/>
    <w:rsid w:val="0094068D"/>
    <w:rsid w:val="00940E33"/>
    <w:rsid w:val="009521DA"/>
    <w:rsid w:val="00953B43"/>
    <w:rsid w:val="00955F74"/>
    <w:rsid w:val="00963853"/>
    <w:rsid w:val="00967D12"/>
    <w:rsid w:val="00970B09"/>
    <w:rsid w:val="00973194"/>
    <w:rsid w:val="00981B0D"/>
    <w:rsid w:val="0098596A"/>
    <w:rsid w:val="00986648"/>
    <w:rsid w:val="009909D5"/>
    <w:rsid w:val="00990C81"/>
    <w:rsid w:val="00992A6E"/>
    <w:rsid w:val="00994609"/>
    <w:rsid w:val="009A0821"/>
    <w:rsid w:val="009B036D"/>
    <w:rsid w:val="009B08CA"/>
    <w:rsid w:val="009B0916"/>
    <w:rsid w:val="009B158A"/>
    <w:rsid w:val="009B333E"/>
    <w:rsid w:val="009B7831"/>
    <w:rsid w:val="009C3108"/>
    <w:rsid w:val="009C6B9F"/>
    <w:rsid w:val="009C782B"/>
    <w:rsid w:val="009D3ECF"/>
    <w:rsid w:val="009D63BD"/>
    <w:rsid w:val="009E6799"/>
    <w:rsid w:val="009E7353"/>
    <w:rsid w:val="009E7A85"/>
    <w:rsid w:val="009E7BC1"/>
    <w:rsid w:val="009F0B3C"/>
    <w:rsid w:val="009F2ABC"/>
    <w:rsid w:val="009F4A82"/>
    <w:rsid w:val="00A00500"/>
    <w:rsid w:val="00A00F37"/>
    <w:rsid w:val="00A0322E"/>
    <w:rsid w:val="00A10830"/>
    <w:rsid w:val="00A15B5D"/>
    <w:rsid w:val="00A2072C"/>
    <w:rsid w:val="00A21C3A"/>
    <w:rsid w:val="00A22E75"/>
    <w:rsid w:val="00A268C8"/>
    <w:rsid w:val="00A318D2"/>
    <w:rsid w:val="00A33AD4"/>
    <w:rsid w:val="00A37841"/>
    <w:rsid w:val="00A42E94"/>
    <w:rsid w:val="00A6004C"/>
    <w:rsid w:val="00A62C63"/>
    <w:rsid w:val="00A71D0A"/>
    <w:rsid w:val="00A74185"/>
    <w:rsid w:val="00A74236"/>
    <w:rsid w:val="00A752EC"/>
    <w:rsid w:val="00A76556"/>
    <w:rsid w:val="00A76F2C"/>
    <w:rsid w:val="00A832E4"/>
    <w:rsid w:val="00A85B2E"/>
    <w:rsid w:val="00A95752"/>
    <w:rsid w:val="00A95856"/>
    <w:rsid w:val="00A95E92"/>
    <w:rsid w:val="00AA1612"/>
    <w:rsid w:val="00AA1F65"/>
    <w:rsid w:val="00AA3C5A"/>
    <w:rsid w:val="00AA3CED"/>
    <w:rsid w:val="00AC7632"/>
    <w:rsid w:val="00AE250D"/>
    <w:rsid w:val="00AE6F30"/>
    <w:rsid w:val="00AF71A0"/>
    <w:rsid w:val="00AF7E21"/>
    <w:rsid w:val="00B0232F"/>
    <w:rsid w:val="00B03EA2"/>
    <w:rsid w:val="00B048AA"/>
    <w:rsid w:val="00B20536"/>
    <w:rsid w:val="00B3147E"/>
    <w:rsid w:val="00B34324"/>
    <w:rsid w:val="00B4780A"/>
    <w:rsid w:val="00B5124A"/>
    <w:rsid w:val="00B51F8E"/>
    <w:rsid w:val="00B5297A"/>
    <w:rsid w:val="00B5548E"/>
    <w:rsid w:val="00B56EF4"/>
    <w:rsid w:val="00B603AD"/>
    <w:rsid w:val="00B622BF"/>
    <w:rsid w:val="00B629D5"/>
    <w:rsid w:val="00B64DFE"/>
    <w:rsid w:val="00B64EB9"/>
    <w:rsid w:val="00B654CA"/>
    <w:rsid w:val="00B704AB"/>
    <w:rsid w:val="00B72E60"/>
    <w:rsid w:val="00BA3D6F"/>
    <w:rsid w:val="00BA409E"/>
    <w:rsid w:val="00BA49A9"/>
    <w:rsid w:val="00BA51E0"/>
    <w:rsid w:val="00BB0304"/>
    <w:rsid w:val="00BB1299"/>
    <w:rsid w:val="00BB213C"/>
    <w:rsid w:val="00BB640E"/>
    <w:rsid w:val="00BB78CE"/>
    <w:rsid w:val="00BC061D"/>
    <w:rsid w:val="00BC2C77"/>
    <w:rsid w:val="00BD02F0"/>
    <w:rsid w:val="00BD26DC"/>
    <w:rsid w:val="00BD61D0"/>
    <w:rsid w:val="00BD6306"/>
    <w:rsid w:val="00BE21FD"/>
    <w:rsid w:val="00BE7540"/>
    <w:rsid w:val="00BF21EC"/>
    <w:rsid w:val="00C01466"/>
    <w:rsid w:val="00C0603B"/>
    <w:rsid w:val="00C1264D"/>
    <w:rsid w:val="00C1335F"/>
    <w:rsid w:val="00C222FA"/>
    <w:rsid w:val="00C234EF"/>
    <w:rsid w:val="00C241E0"/>
    <w:rsid w:val="00C24FF3"/>
    <w:rsid w:val="00C31E63"/>
    <w:rsid w:val="00C335D6"/>
    <w:rsid w:val="00C351A0"/>
    <w:rsid w:val="00C3755D"/>
    <w:rsid w:val="00C41750"/>
    <w:rsid w:val="00C47D68"/>
    <w:rsid w:val="00C518DC"/>
    <w:rsid w:val="00C523E3"/>
    <w:rsid w:val="00C52A72"/>
    <w:rsid w:val="00C536A1"/>
    <w:rsid w:val="00C55326"/>
    <w:rsid w:val="00C579BA"/>
    <w:rsid w:val="00C60740"/>
    <w:rsid w:val="00C63D50"/>
    <w:rsid w:val="00C63D61"/>
    <w:rsid w:val="00C64ACC"/>
    <w:rsid w:val="00C652D1"/>
    <w:rsid w:val="00C72B36"/>
    <w:rsid w:val="00C72EDC"/>
    <w:rsid w:val="00C73064"/>
    <w:rsid w:val="00C7644E"/>
    <w:rsid w:val="00C87372"/>
    <w:rsid w:val="00C91670"/>
    <w:rsid w:val="00C955D2"/>
    <w:rsid w:val="00CA47ED"/>
    <w:rsid w:val="00CA6FFE"/>
    <w:rsid w:val="00CD17DC"/>
    <w:rsid w:val="00CD1F3C"/>
    <w:rsid w:val="00CD4426"/>
    <w:rsid w:val="00CE5322"/>
    <w:rsid w:val="00CE61AE"/>
    <w:rsid w:val="00CE705A"/>
    <w:rsid w:val="00CF6F1D"/>
    <w:rsid w:val="00CF797F"/>
    <w:rsid w:val="00D03489"/>
    <w:rsid w:val="00D05491"/>
    <w:rsid w:val="00D05900"/>
    <w:rsid w:val="00D21783"/>
    <w:rsid w:val="00D22064"/>
    <w:rsid w:val="00D2558B"/>
    <w:rsid w:val="00D334F7"/>
    <w:rsid w:val="00D35F03"/>
    <w:rsid w:val="00D40A53"/>
    <w:rsid w:val="00D4114B"/>
    <w:rsid w:val="00D4312D"/>
    <w:rsid w:val="00D432E8"/>
    <w:rsid w:val="00D43469"/>
    <w:rsid w:val="00D5099D"/>
    <w:rsid w:val="00D74CE2"/>
    <w:rsid w:val="00D81E2A"/>
    <w:rsid w:val="00D85045"/>
    <w:rsid w:val="00D8605D"/>
    <w:rsid w:val="00D879D0"/>
    <w:rsid w:val="00D87E99"/>
    <w:rsid w:val="00D9110A"/>
    <w:rsid w:val="00D94FD5"/>
    <w:rsid w:val="00DA2930"/>
    <w:rsid w:val="00DA50B8"/>
    <w:rsid w:val="00DA59B2"/>
    <w:rsid w:val="00DA7934"/>
    <w:rsid w:val="00DB3CCB"/>
    <w:rsid w:val="00DC21DA"/>
    <w:rsid w:val="00DC3221"/>
    <w:rsid w:val="00DC5EBC"/>
    <w:rsid w:val="00DD0B79"/>
    <w:rsid w:val="00DD1A18"/>
    <w:rsid w:val="00DE3ADA"/>
    <w:rsid w:val="00DE3FA6"/>
    <w:rsid w:val="00DE5A82"/>
    <w:rsid w:val="00DF3601"/>
    <w:rsid w:val="00E061E6"/>
    <w:rsid w:val="00E065CA"/>
    <w:rsid w:val="00E1043B"/>
    <w:rsid w:val="00E10980"/>
    <w:rsid w:val="00E14877"/>
    <w:rsid w:val="00E16983"/>
    <w:rsid w:val="00E209E2"/>
    <w:rsid w:val="00E21F60"/>
    <w:rsid w:val="00E22F68"/>
    <w:rsid w:val="00E24668"/>
    <w:rsid w:val="00E27CF0"/>
    <w:rsid w:val="00E31F69"/>
    <w:rsid w:val="00E35842"/>
    <w:rsid w:val="00E42D0F"/>
    <w:rsid w:val="00E5419D"/>
    <w:rsid w:val="00E551FD"/>
    <w:rsid w:val="00E61FDC"/>
    <w:rsid w:val="00E646AF"/>
    <w:rsid w:val="00E65CE2"/>
    <w:rsid w:val="00E71E57"/>
    <w:rsid w:val="00E74955"/>
    <w:rsid w:val="00E75A54"/>
    <w:rsid w:val="00E769DC"/>
    <w:rsid w:val="00E76B0D"/>
    <w:rsid w:val="00E80330"/>
    <w:rsid w:val="00E82941"/>
    <w:rsid w:val="00E86F30"/>
    <w:rsid w:val="00E87040"/>
    <w:rsid w:val="00E92B63"/>
    <w:rsid w:val="00E94D23"/>
    <w:rsid w:val="00EA2EA0"/>
    <w:rsid w:val="00EA3B97"/>
    <w:rsid w:val="00EB1C49"/>
    <w:rsid w:val="00EB4726"/>
    <w:rsid w:val="00EB6637"/>
    <w:rsid w:val="00EC019F"/>
    <w:rsid w:val="00EC1D0C"/>
    <w:rsid w:val="00ED078D"/>
    <w:rsid w:val="00ED3252"/>
    <w:rsid w:val="00ED3256"/>
    <w:rsid w:val="00ED3C81"/>
    <w:rsid w:val="00ED4CE5"/>
    <w:rsid w:val="00ED5C9C"/>
    <w:rsid w:val="00EE003B"/>
    <w:rsid w:val="00EE10E2"/>
    <w:rsid w:val="00EE6087"/>
    <w:rsid w:val="00EE61D1"/>
    <w:rsid w:val="00EF60B6"/>
    <w:rsid w:val="00F04BAF"/>
    <w:rsid w:val="00F145ED"/>
    <w:rsid w:val="00F26C77"/>
    <w:rsid w:val="00F354EF"/>
    <w:rsid w:val="00F41AE8"/>
    <w:rsid w:val="00F42D4E"/>
    <w:rsid w:val="00F43168"/>
    <w:rsid w:val="00F44A0E"/>
    <w:rsid w:val="00F450E7"/>
    <w:rsid w:val="00F51C7C"/>
    <w:rsid w:val="00F53A43"/>
    <w:rsid w:val="00F54B3F"/>
    <w:rsid w:val="00F6063C"/>
    <w:rsid w:val="00F809E6"/>
    <w:rsid w:val="00F815F8"/>
    <w:rsid w:val="00F87F61"/>
    <w:rsid w:val="00F90BB1"/>
    <w:rsid w:val="00F92A13"/>
    <w:rsid w:val="00FA264E"/>
    <w:rsid w:val="00FA28AC"/>
    <w:rsid w:val="00FA4E92"/>
    <w:rsid w:val="00FA506B"/>
    <w:rsid w:val="00FA53B0"/>
    <w:rsid w:val="00FA599B"/>
    <w:rsid w:val="00FB05EB"/>
    <w:rsid w:val="00FB0F27"/>
    <w:rsid w:val="00FB5B0C"/>
    <w:rsid w:val="00FB5BCD"/>
    <w:rsid w:val="00FC27F3"/>
    <w:rsid w:val="00FD2155"/>
    <w:rsid w:val="00FD296D"/>
    <w:rsid w:val="00FD47FB"/>
    <w:rsid w:val="00FE463C"/>
    <w:rsid w:val="00FF06EA"/>
    <w:rsid w:val="00FF1716"/>
    <w:rsid w:val="00FF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8E19AC-3CF8-40EA-BAFD-42DD8814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320060"/>
    <w:pPr>
      <w:autoSpaceDE w:val="0"/>
      <w:autoSpaceDN w:val="0"/>
      <w:adjustRightInd w:val="0"/>
      <w:spacing w:after="0" w:line="240" w:lineRule="auto"/>
    </w:pPr>
    <w:rPr>
      <w:rFonts w:ascii="Candara" w:eastAsia="Calibri" w:hAnsi="Candara" w:cs="Candara"/>
      <w:color w:val="000000"/>
      <w:sz w:val="24"/>
      <w:szCs w:val="24"/>
      <w:lang w:eastAsia="en-US"/>
    </w:rPr>
  </w:style>
  <w:style w:type="character" w:styleId="afb">
    <w:name w:val="Strong"/>
    <w:basedOn w:val="a0"/>
    <w:uiPriority w:val="22"/>
    <w:qFormat/>
    <w:rsid w:val="00053D99"/>
    <w:rPr>
      <w:b/>
      <w:bCs/>
    </w:rPr>
  </w:style>
  <w:style w:type="character" w:customStyle="1" w:styleId="apple-converted-space">
    <w:name w:val="apple-converted-space"/>
    <w:basedOn w:val="a0"/>
    <w:rsid w:val="00053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7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65C71617B08FB8B036C6971AF350996BDF05A4213142BBB4D4E1E48605E5251By1w4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97CDC-4BFE-4C56-8F93-94E94877A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</cp:revision>
  <cp:lastPrinted>2018-08-08T09:12:00Z</cp:lastPrinted>
  <dcterms:created xsi:type="dcterms:W3CDTF">2018-08-08T10:38:00Z</dcterms:created>
  <dcterms:modified xsi:type="dcterms:W3CDTF">2018-08-10T03:59:00Z</dcterms:modified>
</cp:coreProperties>
</file>